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E178" w14:textId="66A1E607" w:rsidR="00F568C9" w:rsidRPr="00F568C9" w:rsidRDefault="00F568C9" w:rsidP="00B246EE">
      <w:pPr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68C9">
        <w:rPr>
          <w:rFonts w:ascii="Times New Roman" w:eastAsia="Times New Roman" w:hAnsi="Times New Roman" w:cs="Times New Roman"/>
          <w:sz w:val="20"/>
          <w:szCs w:val="20"/>
        </w:rPr>
        <w:t xml:space="preserve">     Załącznik nr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568C9">
        <w:rPr>
          <w:rFonts w:ascii="Times New Roman" w:eastAsia="Times New Roman" w:hAnsi="Times New Roman" w:cs="Times New Roman"/>
          <w:sz w:val="20"/>
          <w:szCs w:val="20"/>
        </w:rPr>
        <w:t xml:space="preserve"> do Zarządzenia</w:t>
      </w:r>
    </w:p>
    <w:p w14:paraId="60764830" w14:textId="3E20F10A" w:rsidR="00B246EE" w:rsidRDefault="00F568C9" w:rsidP="00B246EE">
      <w:pPr>
        <w:ind w:left="7088" w:hanging="70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56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246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F568C9">
        <w:rPr>
          <w:rFonts w:ascii="Times New Roman" w:eastAsia="Times New Roman" w:hAnsi="Times New Roman" w:cs="Times New Roman"/>
          <w:sz w:val="20"/>
          <w:szCs w:val="20"/>
        </w:rPr>
        <w:t xml:space="preserve"> nr 2/2022 Starosty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68C9">
        <w:rPr>
          <w:rFonts w:ascii="Times New Roman" w:eastAsia="Times New Roman" w:hAnsi="Times New Roman" w:cs="Times New Roman"/>
          <w:sz w:val="20"/>
          <w:szCs w:val="20"/>
        </w:rPr>
        <w:t>Wysokomazowieckie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</w:p>
    <w:p w14:paraId="4108DBD0" w14:textId="06919053" w:rsidR="00F568C9" w:rsidRDefault="00B246EE" w:rsidP="00B246EE">
      <w:pPr>
        <w:ind w:left="7088" w:hanging="70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568C9" w:rsidRPr="00F568C9">
        <w:rPr>
          <w:rFonts w:ascii="Times New Roman" w:eastAsia="Times New Roman" w:hAnsi="Times New Roman" w:cs="Times New Roman"/>
          <w:sz w:val="20"/>
          <w:szCs w:val="20"/>
        </w:rPr>
        <w:t xml:space="preserve"> z dnia 10 stycznia 2022 r.</w:t>
      </w:r>
    </w:p>
    <w:p w14:paraId="7A2ED0B9" w14:textId="77777777" w:rsidR="00B246EE" w:rsidRPr="00F568C9" w:rsidRDefault="00B246EE" w:rsidP="00B246EE">
      <w:pPr>
        <w:ind w:left="7088" w:hanging="708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A900A7" w14:textId="3D0330E2" w:rsidR="00EB2CBF" w:rsidRPr="0042363C" w:rsidRDefault="00F07647">
      <w:pPr>
        <w:pStyle w:val="Teksttreci30"/>
        <w:shd w:val="clear" w:color="auto" w:fill="auto"/>
        <w:tabs>
          <w:tab w:val="left" w:leader="dot" w:pos="2401"/>
        </w:tabs>
        <w:spacing w:after="240" w:line="240" w:lineRule="auto"/>
      </w:pPr>
      <w:r w:rsidRPr="0042363C">
        <w:t xml:space="preserve">Umowa nr </w:t>
      </w:r>
      <w:r w:rsidR="00B246EE">
        <w:t xml:space="preserve">…………………………… </w:t>
      </w:r>
      <w:r w:rsidRPr="0042363C">
        <w:tab/>
      </w:r>
      <w:r w:rsidR="0042363C" w:rsidRPr="0042363C">
        <w:t xml:space="preserve"> z dnia ……………..</w:t>
      </w:r>
    </w:p>
    <w:p w14:paraId="588B0B84" w14:textId="0EF97171" w:rsidR="0038532C" w:rsidRPr="0042363C" w:rsidRDefault="00F07647" w:rsidP="00AB2172">
      <w:pPr>
        <w:pStyle w:val="Teksttreci30"/>
        <w:shd w:val="clear" w:color="auto" w:fill="auto"/>
        <w:spacing w:line="240" w:lineRule="auto"/>
      </w:pPr>
      <w:r w:rsidRPr="0042363C">
        <w:t>o świadczenie usług drogą elektroniczną p</w:t>
      </w:r>
      <w:r w:rsidR="0038532C" w:rsidRPr="0042363C">
        <w:t xml:space="preserve">oprzez serwis Geoportal powiatu </w:t>
      </w:r>
      <w:bookmarkStart w:id="0" w:name="_GoBack"/>
      <w:bookmarkEnd w:id="0"/>
      <w:r w:rsidR="0038532C" w:rsidRPr="0042363C">
        <w:t>wysokomazowieckiego</w:t>
      </w:r>
      <w:r w:rsidR="00AB2172">
        <w:t xml:space="preserve"> w modułach trybu chronionego</w:t>
      </w:r>
    </w:p>
    <w:p w14:paraId="6945A2BD" w14:textId="31CFC064" w:rsidR="0042363C" w:rsidRPr="0042363C" w:rsidRDefault="0038532C" w:rsidP="0042363C">
      <w:pPr>
        <w:pStyle w:val="Teksttreci30"/>
        <w:shd w:val="clear" w:color="auto" w:fill="auto"/>
        <w:spacing w:line="240" w:lineRule="auto"/>
        <w:jc w:val="left"/>
        <w:rPr>
          <w:b w:val="0"/>
        </w:rPr>
      </w:pPr>
      <w:r w:rsidRPr="0042363C">
        <w:rPr>
          <w:b w:val="0"/>
        </w:rPr>
        <w:t xml:space="preserve">zawarta w Wysokiem Mazowieckiem, pomiędzy Starostą Wysokomazowieckim </w:t>
      </w:r>
      <w:r w:rsidR="00AB2172">
        <w:rPr>
          <w:b w:val="0"/>
        </w:rPr>
        <w:t>-</w:t>
      </w:r>
      <w:r w:rsidRPr="0042363C">
        <w:rPr>
          <w:b w:val="0"/>
        </w:rPr>
        <w:t xml:space="preserve"> Bogdanem Zielińskim, zwanym dalej </w:t>
      </w:r>
      <w:r w:rsidRPr="0042363C">
        <w:t>Usługodawcą</w:t>
      </w:r>
      <w:r w:rsidR="004D64D9">
        <w:t xml:space="preserve">, </w:t>
      </w:r>
      <w:r w:rsidR="004D64D9">
        <w:rPr>
          <w:b w:val="0"/>
        </w:rPr>
        <w:t>a</w:t>
      </w:r>
    </w:p>
    <w:p w14:paraId="2F811A0F" w14:textId="77777777" w:rsidR="0042363C" w:rsidRPr="0042363C" w:rsidRDefault="0042363C" w:rsidP="0042363C">
      <w:pPr>
        <w:pStyle w:val="Teksttreci30"/>
        <w:shd w:val="clear" w:color="auto" w:fill="auto"/>
        <w:spacing w:line="240" w:lineRule="auto"/>
        <w:jc w:val="left"/>
        <w:rPr>
          <w:b w:val="0"/>
        </w:rPr>
      </w:pPr>
      <w:r w:rsidRPr="0042363C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16C6C" w14:textId="77777777" w:rsidR="0042363C" w:rsidRPr="0042363C" w:rsidRDefault="0042363C" w:rsidP="0042363C">
      <w:pPr>
        <w:pStyle w:val="Teksttreci30"/>
        <w:shd w:val="clear" w:color="auto" w:fill="auto"/>
        <w:spacing w:line="240" w:lineRule="auto"/>
        <w:jc w:val="left"/>
        <w:rPr>
          <w:b w:val="0"/>
        </w:rPr>
      </w:pPr>
      <w:r w:rsidRPr="0042363C">
        <w:rPr>
          <w:b w:val="0"/>
        </w:rPr>
        <w:t>NIP …………………………………. REGON …………………………….</w:t>
      </w:r>
    </w:p>
    <w:p w14:paraId="2B391CD7" w14:textId="77777777" w:rsidR="00EB2CBF" w:rsidRPr="0042363C" w:rsidRDefault="00F07647" w:rsidP="0042363C">
      <w:pPr>
        <w:pStyle w:val="Teksttreci0"/>
        <w:shd w:val="clear" w:color="auto" w:fill="auto"/>
        <w:tabs>
          <w:tab w:val="left" w:leader="dot" w:pos="8883"/>
        </w:tabs>
        <w:spacing w:after="0" w:line="240" w:lineRule="auto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reprezentowanym przez </w:t>
      </w:r>
      <w:r w:rsidRPr="0042363C">
        <w:rPr>
          <w:sz w:val="22"/>
          <w:szCs w:val="22"/>
        </w:rPr>
        <w:tab/>
      </w:r>
    </w:p>
    <w:p w14:paraId="49142106" w14:textId="77777777" w:rsidR="00EB2CBF" w:rsidRPr="0042363C" w:rsidRDefault="00F07647" w:rsidP="0042363C">
      <w:pPr>
        <w:pStyle w:val="Teksttreci0"/>
        <w:shd w:val="clear" w:color="auto" w:fill="auto"/>
        <w:spacing w:after="240" w:line="240" w:lineRule="auto"/>
        <w:jc w:val="both"/>
        <w:rPr>
          <w:b/>
          <w:sz w:val="22"/>
          <w:szCs w:val="22"/>
        </w:rPr>
      </w:pPr>
      <w:r w:rsidRPr="0042363C">
        <w:rPr>
          <w:sz w:val="22"/>
          <w:szCs w:val="22"/>
        </w:rPr>
        <w:t xml:space="preserve">zwanym dalej </w:t>
      </w:r>
      <w:r w:rsidRPr="0042363C">
        <w:rPr>
          <w:b/>
          <w:sz w:val="22"/>
          <w:szCs w:val="22"/>
        </w:rPr>
        <w:t>Usługobiorcą.</w:t>
      </w:r>
    </w:p>
    <w:p w14:paraId="2443B082" w14:textId="77777777" w:rsidR="00EB2CBF" w:rsidRPr="0042363C" w:rsidRDefault="00F07647">
      <w:pPr>
        <w:pStyle w:val="Teksttreci30"/>
        <w:shd w:val="clear" w:color="auto" w:fill="auto"/>
        <w:spacing w:line="240" w:lineRule="auto"/>
      </w:pPr>
      <w:r w:rsidRPr="0042363C">
        <w:t>§1</w:t>
      </w:r>
    </w:p>
    <w:p w14:paraId="53D73016" w14:textId="196584A4" w:rsidR="00EB2CBF" w:rsidRPr="0042363C" w:rsidRDefault="00F07647">
      <w:pPr>
        <w:pStyle w:val="Teksttreci0"/>
        <w:numPr>
          <w:ilvl w:val="0"/>
          <w:numId w:val="1"/>
        </w:numPr>
        <w:shd w:val="clear" w:color="auto" w:fill="auto"/>
        <w:tabs>
          <w:tab w:val="left" w:pos="269"/>
        </w:tabs>
        <w:spacing w:after="0"/>
        <w:ind w:left="320" w:hanging="32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Przedmiotem niniejszej umowy jest umożliwienie Usługobiorcy wykonywania czynności </w:t>
      </w:r>
      <w:r w:rsidR="00AB2172">
        <w:rPr>
          <w:sz w:val="22"/>
          <w:szCs w:val="22"/>
        </w:rPr>
        <w:t xml:space="preserve">               w </w:t>
      </w:r>
      <w:r w:rsidRPr="0042363C">
        <w:rPr>
          <w:sz w:val="22"/>
          <w:szCs w:val="22"/>
        </w:rPr>
        <w:t>modułach trybu chronionego</w:t>
      </w:r>
      <w:r w:rsidR="00A61911">
        <w:rPr>
          <w:sz w:val="22"/>
          <w:szCs w:val="22"/>
        </w:rPr>
        <w:t xml:space="preserve"> ……………………..</w:t>
      </w:r>
      <w:r w:rsidR="00AB2172">
        <w:rPr>
          <w:sz w:val="22"/>
          <w:szCs w:val="22"/>
        </w:rPr>
        <w:t>…………</w:t>
      </w:r>
      <w:r w:rsidRPr="0042363C">
        <w:rPr>
          <w:sz w:val="22"/>
          <w:szCs w:val="22"/>
        </w:rPr>
        <w:t xml:space="preserve">, zdefiniowanych w Regulaminie korzystania z serwisu Geoportal powiatu </w:t>
      </w:r>
      <w:r w:rsidR="00FD4996">
        <w:rPr>
          <w:sz w:val="22"/>
          <w:szCs w:val="22"/>
        </w:rPr>
        <w:t>w</w:t>
      </w:r>
      <w:r w:rsidR="0042363C">
        <w:rPr>
          <w:sz w:val="22"/>
          <w:szCs w:val="22"/>
        </w:rPr>
        <w:t xml:space="preserve">ysokomazowieckiego </w:t>
      </w:r>
      <w:r w:rsidRPr="0042363C">
        <w:rPr>
          <w:sz w:val="22"/>
          <w:szCs w:val="22"/>
        </w:rPr>
        <w:t>(zwanego dalej „Regulaminem”).</w:t>
      </w:r>
    </w:p>
    <w:p w14:paraId="015C9310" w14:textId="2C8CF19B" w:rsidR="00EB2CBF" w:rsidRPr="0042363C" w:rsidRDefault="00F07647">
      <w:pPr>
        <w:pStyle w:val="Teksttreci0"/>
        <w:numPr>
          <w:ilvl w:val="0"/>
          <w:numId w:val="1"/>
        </w:numPr>
        <w:shd w:val="clear" w:color="auto" w:fill="auto"/>
        <w:tabs>
          <w:tab w:val="left" w:pos="288"/>
        </w:tabs>
        <w:spacing w:after="240" w:line="254" w:lineRule="auto"/>
        <w:ind w:left="320" w:hanging="32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Serwis Geoportal powiatu </w:t>
      </w:r>
      <w:r w:rsidR="00FD4996">
        <w:rPr>
          <w:sz w:val="22"/>
          <w:szCs w:val="22"/>
        </w:rPr>
        <w:t>wysokomazowieckiego</w:t>
      </w:r>
      <w:r w:rsidRPr="0042363C">
        <w:rPr>
          <w:sz w:val="22"/>
          <w:szCs w:val="22"/>
        </w:rPr>
        <w:t xml:space="preserve"> obejmuje swym zasięgiem </w:t>
      </w:r>
      <w:r w:rsidR="00AB2172">
        <w:rPr>
          <w:sz w:val="22"/>
          <w:szCs w:val="22"/>
        </w:rPr>
        <w:t xml:space="preserve">obszar </w:t>
      </w:r>
      <w:r w:rsidRPr="0042363C">
        <w:rPr>
          <w:sz w:val="22"/>
          <w:szCs w:val="22"/>
        </w:rPr>
        <w:t>powiat</w:t>
      </w:r>
      <w:r w:rsidR="00AB2172">
        <w:rPr>
          <w:sz w:val="22"/>
          <w:szCs w:val="22"/>
        </w:rPr>
        <w:t>u</w:t>
      </w:r>
      <w:r w:rsidRPr="0042363C">
        <w:rPr>
          <w:sz w:val="22"/>
          <w:szCs w:val="22"/>
        </w:rPr>
        <w:t xml:space="preserve"> </w:t>
      </w:r>
      <w:r w:rsidR="00FD4996">
        <w:rPr>
          <w:sz w:val="22"/>
          <w:szCs w:val="22"/>
        </w:rPr>
        <w:t>wysokomazowiecki</w:t>
      </w:r>
      <w:r w:rsidR="00AB2172">
        <w:rPr>
          <w:sz w:val="22"/>
          <w:szCs w:val="22"/>
        </w:rPr>
        <w:t>ego</w:t>
      </w:r>
      <w:r w:rsidRPr="0042363C">
        <w:rPr>
          <w:sz w:val="22"/>
          <w:szCs w:val="22"/>
        </w:rPr>
        <w:t>.</w:t>
      </w:r>
    </w:p>
    <w:p w14:paraId="578282D6" w14:textId="77777777" w:rsidR="00EB2CBF" w:rsidRPr="0042363C" w:rsidRDefault="00F07647">
      <w:pPr>
        <w:pStyle w:val="Teksttreci30"/>
        <w:shd w:val="clear" w:color="auto" w:fill="auto"/>
        <w:spacing w:line="216" w:lineRule="auto"/>
      </w:pPr>
      <w:r w:rsidRPr="0042363C">
        <w:t>§2</w:t>
      </w:r>
    </w:p>
    <w:p w14:paraId="44E22429" w14:textId="36624D5F" w:rsidR="00EB2CBF" w:rsidRPr="0042363C" w:rsidRDefault="00F07647" w:rsidP="004D64D9">
      <w:pPr>
        <w:pStyle w:val="Teksttreci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Na podstawie niniejszej umowy Usługobiorca uprawnia osobę fizyczną</w:t>
      </w:r>
      <w:r w:rsidR="00876989">
        <w:rPr>
          <w:sz w:val="22"/>
          <w:szCs w:val="22"/>
        </w:rPr>
        <w:t xml:space="preserve"> </w:t>
      </w:r>
      <w:r w:rsidR="00AB2172">
        <w:rPr>
          <w:sz w:val="22"/>
          <w:szCs w:val="22"/>
        </w:rPr>
        <w:t xml:space="preserve">(Użytkownika) </w:t>
      </w:r>
    </w:p>
    <w:p w14:paraId="329204B9" w14:textId="042D50E4" w:rsidR="00EB2CBF" w:rsidRPr="0042363C" w:rsidRDefault="00F07647" w:rsidP="004D64D9">
      <w:pPr>
        <w:pStyle w:val="Teksttreci0"/>
        <w:shd w:val="clear" w:color="auto" w:fill="auto"/>
        <w:tabs>
          <w:tab w:val="left" w:leader="dot" w:pos="8883"/>
        </w:tabs>
        <w:spacing w:after="0" w:line="240" w:lineRule="auto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Pani</w:t>
      </w:r>
      <w:r w:rsidR="00876989">
        <w:rPr>
          <w:sz w:val="22"/>
          <w:szCs w:val="22"/>
        </w:rPr>
        <w:t>ą</w:t>
      </w:r>
      <w:r w:rsidRPr="0042363C">
        <w:rPr>
          <w:sz w:val="22"/>
          <w:szCs w:val="22"/>
        </w:rPr>
        <w:t>/Pan</w:t>
      </w:r>
      <w:r w:rsidR="00876989">
        <w:rPr>
          <w:sz w:val="22"/>
          <w:szCs w:val="22"/>
        </w:rPr>
        <w:t>a</w:t>
      </w:r>
      <w:r w:rsidRPr="0042363C">
        <w:rPr>
          <w:sz w:val="22"/>
          <w:szCs w:val="22"/>
        </w:rPr>
        <w:tab/>
      </w:r>
    </w:p>
    <w:p w14:paraId="26CC0028" w14:textId="4C7F89D9" w:rsidR="00EB2CBF" w:rsidRDefault="00F07647" w:rsidP="004D64D9">
      <w:pPr>
        <w:pStyle w:val="Teksttreci0"/>
        <w:shd w:val="clear" w:color="auto" w:fill="auto"/>
        <w:tabs>
          <w:tab w:val="left" w:leader="dot" w:pos="3593"/>
          <w:tab w:val="left" w:leader="dot" w:pos="8100"/>
        </w:tabs>
        <w:spacing w:after="0" w:line="240" w:lineRule="auto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Telefon</w:t>
      </w:r>
      <w:r w:rsidRPr="0042363C">
        <w:rPr>
          <w:sz w:val="22"/>
          <w:szCs w:val="22"/>
        </w:rPr>
        <w:tab/>
        <w:t>e-mail</w:t>
      </w:r>
      <w:r w:rsidR="00AB2172">
        <w:rPr>
          <w:sz w:val="22"/>
          <w:szCs w:val="22"/>
        </w:rPr>
        <w:t>……………………………………………………….</w:t>
      </w:r>
    </w:p>
    <w:p w14:paraId="4E9786BA" w14:textId="0E24CFAB" w:rsidR="00AB2172" w:rsidRPr="0042363C" w:rsidRDefault="00AB2172" w:rsidP="00AB2172">
      <w:pPr>
        <w:pStyle w:val="Teksttreci0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jego reprezentowania</w:t>
      </w:r>
      <w:r w:rsidRPr="0042363C">
        <w:rPr>
          <w:sz w:val="22"/>
          <w:szCs w:val="22"/>
        </w:rPr>
        <w:t xml:space="preserve"> - do wykonywania czynności zgodnie z </w:t>
      </w:r>
      <w:r>
        <w:rPr>
          <w:sz w:val="22"/>
          <w:szCs w:val="22"/>
        </w:rPr>
        <w:t>postanowieniami</w:t>
      </w:r>
      <w:r w:rsidRPr="00423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zawartymi               </w:t>
      </w:r>
      <w:r w:rsidRPr="0042363C">
        <w:rPr>
          <w:sz w:val="22"/>
          <w:szCs w:val="22"/>
        </w:rPr>
        <w:t>w Regulaminie</w:t>
      </w:r>
      <w:r>
        <w:rPr>
          <w:sz w:val="22"/>
          <w:szCs w:val="22"/>
        </w:rPr>
        <w:t>:</w:t>
      </w:r>
    </w:p>
    <w:p w14:paraId="7B2EB4ED" w14:textId="77777777" w:rsidR="006A3617" w:rsidRPr="0042363C" w:rsidRDefault="006A3617" w:rsidP="004D64D9">
      <w:pPr>
        <w:pStyle w:val="Teksttreci0"/>
        <w:shd w:val="clear" w:color="auto" w:fill="auto"/>
        <w:tabs>
          <w:tab w:val="left" w:leader="dot" w:pos="3593"/>
          <w:tab w:val="left" w:leader="dot" w:pos="8100"/>
        </w:tabs>
        <w:spacing w:after="0" w:line="240" w:lineRule="auto"/>
        <w:jc w:val="both"/>
        <w:rPr>
          <w:sz w:val="22"/>
          <w:szCs w:val="22"/>
        </w:rPr>
      </w:pPr>
    </w:p>
    <w:p w14:paraId="49DFE35B" w14:textId="77777777" w:rsidR="00EB2CBF" w:rsidRPr="0042363C" w:rsidRDefault="00F07647">
      <w:pPr>
        <w:pStyle w:val="Teksttreci30"/>
        <w:shd w:val="clear" w:color="auto" w:fill="auto"/>
        <w:spacing w:line="216" w:lineRule="auto"/>
      </w:pPr>
      <w:r w:rsidRPr="0042363C">
        <w:t>§3</w:t>
      </w:r>
    </w:p>
    <w:p w14:paraId="2D21EC42" w14:textId="71FFFB19" w:rsidR="00EB2CBF" w:rsidRPr="00566413" w:rsidRDefault="00F07647" w:rsidP="00C63E3E">
      <w:pPr>
        <w:pStyle w:val="Teksttreci0"/>
        <w:numPr>
          <w:ilvl w:val="0"/>
          <w:numId w:val="8"/>
        </w:numPr>
        <w:shd w:val="clear" w:color="auto" w:fill="auto"/>
        <w:tabs>
          <w:tab w:val="left" w:pos="270"/>
        </w:tabs>
        <w:spacing w:after="0" w:line="254" w:lineRule="auto"/>
        <w:ind w:left="300" w:hanging="30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Użytkownik zobowiązuje się wykorzystywać dostęp do serwisu Geoportal powiatu </w:t>
      </w:r>
      <w:r w:rsidR="00752C94">
        <w:rPr>
          <w:sz w:val="22"/>
          <w:szCs w:val="22"/>
        </w:rPr>
        <w:t>wysokomazowieckiego</w:t>
      </w:r>
      <w:r w:rsidRPr="0042363C">
        <w:rPr>
          <w:sz w:val="22"/>
          <w:szCs w:val="22"/>
        </w:rPr>
        <w:t xml:space="preserve"> wyłącznie na użytek czynności wykonywanych przez Usługobiorcę, bez możliwości cesji tego dostępu na osoby trzecie. Ponadto Użytkownik zobowiązuje się przestrzegać Regulaminu korzystania z serwisu Geoportal powiatu </w:t>
      </w:r>
      <w:r w:rsidR="00876989">
        <w:rPr>
          <w:sz w:val="22"/>
          <w:szCs w:val="22"/>
        </w:rPr>
        <w:t>wysokomazowieckiego</w:t>
      </w:r>
      <w:r w:rsidRPr="0042363C">
        <w:rPr>
          <w:sz w:val="22"/>
          <w:szCs w:val="22"/>
        </w:rPr>
        <w:t xml:space="preserve">, doręczonego mu przed zawarciem umowy i zamieszczonego w Biuletynie Informacji Publicznej Starostwa Powiatowego w </w:t>
      </w:r>
      <w:r w:rsidR="00752C94">
        <w:rPr>
          <w:sz w:val="22"/>
          <w:szCs w:val="22"/>
        </w:rPr>
        <w:t xml:space="preserve">Wysokiem Mazowieckiem </w:t>
      </w:r>
      <w:hyperlink r:id="rId7" w:history="1">
        <w:r w:rsidR="00C63E3E" w:rsidRPr="00566413">
          <w:rPr>
            <w:color w:val="0563C1" w:themeColor="hyperlink"/>
            <w:sz w:val="22"/>
            <w:szCs w:val="22"/>
          </w:rPr>
          <w:t>http://bip.st.wysmaz.wrotapodlasia.pl</w:t>
        </w:r>
      </w:hyperlink>
      <w:r w:rsidR="00AB2172">
        <w:rPr>
          <w:color w:val="0563C1" w:themeColor="hyperlink"/>
          <w:sz w:val="22"/>
          <w:szCs w:val="22"/>
        </w:rPr>
        <w:t xml:space="preserve">, </w:t>
      </w:r>
      <w:r w:rsidR="00AB2172" w:rsidRPr="00602C31">
        <w:rPr>
          <w:color w:val="auto"/>
          <w:sz w:val="22"/>
          <w:szCs w:val="22"/>
        </w:rPr>
        <w:t>na stronie</w:t>
      </w:r>
      <w:r w:rsidR="00602C31">
        <w:rPr>
          <w:color w:val="0563C1" w:themeColor="hyperlink"/>
          <w:sz w:val="22"/>
          <w:szCs w:val="22"/>
        </w:rPr>
        <w:t xml:space="preserve"> </w:t>
      </w:r>
      <w:hyperlink r:id="rId8" w:history="1">
        <w:r w:rsidR="00602C31" w:rsidRPr="0088399F">
          <w:rPr>
            <w:rStyle w:val="Hipercze"/>
            <w:sz w:val="22"/>
            <w:szCs w:val="22"/>
            <w:lang w:val="en-US" w:eastAsia="en-US" w:bidi="en-US"/>
          </w:rPr>
          <w:t>https://wysokomazowiecki.geoportal2.pl</w:t>
        </w:r>
      </w:hyperlink>
      <w:r w:rsidR="00AB2172" w:rsidRPr="00566413">
        <w:rPr>
          <w:rStyle w:val="Hipercze"/>
          <w:sz w:val="22"/>
          <w:szCs w:val="22"/>
          <w:u w:val="none"/>
          <w:lang w:val="en-US" w:eastAsia="en-US" w:bidi="en-US"/>
        </w:rPr>
        <w:t xml:space="preserve"> </w:t>
      </w:r>
      <w:r w:rsidR="00C63E3E" w:rsidRPr="00566413">
        <w:rPr>
          <w:sz w:val="22"/>
          <w:szCs w:val="22"/>
        </w:rPr>
        <w:t>oraz w siedzibie Starostwa Powiatowego w Wysokiem Mazowieckiem - w Wydziale Geodezji, Kartografii i Katastru i Nieruchomości w Wysokiem Mazowieckiem przy ul Ludowej 15A.</w:t>
      </w:r>
    </w:p>
    <w:p w14:paraId="09715D6C" w14:textId="0450EEF6" w:rsidR="00EB2CBF" w:rsidRPr="0042363C" w:rsidRDefault="00F07647" w:rsidP="00C63E3E">
      <w:pPr>
        <w:pStyle w:val="Teksttreci0"/>
        <w:numPr>
          <w:ilvl w:val="0"/>
          <w:numId w:val="8"/>
        </w:numPr>
        <w:shd w:val="clear" w:color="auto" w:fill="auto"/>
        <w:tabs>
          <w:tab w:val="left" w:pos="291"/>
        </w:tabs>
        <w:spacing w:after="240" w:line="240" w:lineRule="auto"/>
        <w:ind w:left="320" w:hanging="32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Użytkownik przyjmuje do wiadomości, iż wszelka jego aktywność w zakresie korzystania z serwisu Geoportal powiatu </w:t>
      </w:r>
      <w:r w:rsidR="00752C94">
        <w:rPr>
          <w:sz w:val="22"/>
          <w:szCs w:val="22"/>
        </w:rPr>
        <w:t>wysokomazowieckiego</w:t>
      </w:r>
      <w:r w:rsidRPr="0042363C">
        <w:rPr>
          <w:sz w:val="22"/>
          <w:szCs w:val="22"/>
        </w:rPr>
        <w:t xml:space="preserve"> będzie rejestrowana i archiwizowana.</w:t>
      </w:r>
    </w:p>
    <w:p w14:paraId="5D19A99C" w14:textId="77777777" w:rsidR="00EB2CBF" w:rsidRPr="0042363C" w:rsidRDefault="00F07647">
      <w:pPr>
        <w:pStyle w:val="Teksttreci30"/>
        <w:shd w:val="clear" w:color="auto" w:fill="auto"/>
        <w:spacing w:line="216" w:lineRule="auto"/>
      </w:pPr>
      <w:r w:rsidRPr="0042363C">
        <w:t>§4</w:t>
      </w:r>
    </w:p>
    <w:p w14:paraId="3C8CBA69" w14:textId="144D8718" w:rsidR="00EB2CBF" w:rsidRPr="0042363C" w:rsidRDefault="00F07647" w:rsidP="006A3617">
      <w:pPr>
        <w:pStyle w:val="Teksttreci0"/>
        <w:numPr>
          <w:ilvl w:val="0"/>
          <w:numId w:val="3"/>
        </w:numPr>
        <w:shd w:val="clear" w:color="auto" w:fill="auto"/>
        <w:tabs>
          <w:tab w:val="left" w:pos="270"/>
        </w:tabs>
        <w:spacing w:after="0"/>
        <w:ind w:left="320" w:hanging="32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Użytkownikowi zostaną przydzielone login i hasło aktywowane przez </w:t>
      </w:r>
      <w:r w:rsidRPr="00566413">
        <w:rPr>
          <w:color w:val="auto"/>
          <w:sz w:val="22"/>
          <w:szCs w:val="22"/>
        </w:rPr>
        <w:t xml:space="preserve">Administratora </w:t>
      </w:r>
      <w:r w:rsidR="00566413">
        <w:rPr>
          <w:color w:val="auto"/>
          <w:sz w:val="22"/>
          <w:szCs w:val="22"/>
        </w:rPr>
        <w:t>Geoportalu</w:t>
      </w:r>
      <w:r w:rsidRPr="00566413">
        <w:rPr>
          <w:color w:val="auto"/>
          <w:sz w:val="22"/>
          <w:szCs w:val="22"/>
        </w:rPr>
        <w:t>.</w:t>
      </w:r>
      <w:r w:rsidRPr="0042363C">
        <w:rPr>
          <w:sz w:val="22"/>
          <w:szCs w:val="22"/>
        </w:rPr>
        <w:t xml:space="preserve"> Użytkownik ma możliwość zmiany hasła. Udostępnienie hasła innym osobom jest zabronione</w:t>
      </w:r>
      <w:r w:rsidR="00566413">
        <w:rPr>
          <w:sz w:val="22"/>
          <w:szCs w:val="22"/>
        </w:rPr>
        <w:t>. T</w:t>
      </w:r>
      <w:r w:rsidRPr="0042363C">
        <w:rPr>
          <w:sz w:val="22"/>
          <w:szCs w:val="22"/>
        </w:rPr>
        <w:t>rzykrotne wprowadzenie błędnego hasła powoduje blokadę dostępu do systemu.</w:t>
      </w:r>
    </w:p>
    <w:p w14:paraId="7DD827D5" w14:textId="77777777" w:rsidR="00EB2CBF" w:rsidRPr="0042363C" w:rsidRDefault="00F07647" w:rsidP="006A3617">
      <w:pPr>
        <w:pStyle w:val="Teksttreci0"/>
        <w:numPr>
          <w:ilvl w:val="0"/>
          <w:numId w:val="3"/>
        </w:numPr>
        <w:shd w:val="clear" w:color="auto" w:fill="auto"/>
        <w:tabs>
          <w:tab w:val="left" w:pos="297"/>
        </w:tabs>
        <w:spacing w:after="0" w:line="269" w:lineRule="auto"/>
        <w:ind w:left="300" w:hanging="30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Usługodawca dołoży należytej staranności w celu zapewnienia Usługobiorcy stałego dostępu do serwisu Geoportal.</w:t>
      </w:r>
    </w:p>
    <w:p w14:paraId="687D007A" w14:textId="77777777" w:rsidR="00EB2CBF" w:rsidRPr="0042363C" w:rsidRDefault="00F07647">
      <w:pPr>
        <w:pStyle w:val="Nagwek10"/>
        <w:keepNext/>
        <w:keepLines/>
        <w:shd w:val="clear" w:color="auto" w:fill="auto"/>
      </w:pPr>
      <w:bookmarkStart w:id="1" w:name="bookmark0"/>
      <w:bookmarkStart w:id="2" w:name="bookmark1"/>
      <w:r w:rsidRPr="0042363C">
        <w:t>§5</w:t>
      </w:r>
      <w:bookmarkEnd w:id="1"/>
      <w:bookmarkEnd w:id="2"/>
    </w:p>
    <w:p w14:paraId="1E8829F4" w14:textId="29E0C4B3" w:rsidR="00EB2CBF" w:rsidRPr="0042363C" w:rsidRDefault="00F07647">
      <w:pPr>
        <w:pStyle w:val="Teksttreci0"/>
        <w:shd w:val="clear" w:color="auto" w:fill="auto"/>
        <w:spacing w:after="220" w:line="257" w:lineRule="auto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Wypełnienie i zatwierdzenie formularzy wniosków dostępnych dla danej usługi jest równoznaczne </w:t>
      </w:r>
      <w:r w:rsidR="00602C31">
        <w:rPr>
          <w:sz w:val="22"/>
          <w:szCs w:val="22"/>
        </w:rPr>
        <w:t xml:space="preserve">      </w:t>
      </w:r>
      <w:r w:rsidRPr="0042363C">
        <w:rPr>
          <w:sz w:val="22"/>
          <w:szCs w:val="22"/>
        </w:rPr>
        <w:t xml:space="preserve">z zarejestrowaniem jej w </w:t>
      </w:r>
      <w:r w:rsidR="007A7705">
        <w:rPr>
          <w:sz w:val="22"/>
          <w:szCs w:val="22"/>
        </w:rPr>
        <w:t>Powiatowym</w:t>
      </w:r>
      <w:r w:rsidRPr="0042363C">
        <w:rPr>
          <w:sz w:val="22"/>
          <w:szCs w:val="22"/>
        </w:rPr>
        <w:t xml:space="preserve"> O</w:t>
      </w:r>
      <w:r w:rsidR="007A7705">
        <w:rPr>
          <w:sz w:val="22"/>
          <w:szCs w:val="22"/>
        </w:rPr>
        <w:t>środ</w:t>
      </w:r>
      <w:r w:rsidRPr="0042363C">
        <w:rPr>
          <w:sz w:val="22"/>
          <w:szCs w:val="22"/>
        </w:rPr>
        <w:t>k</w:t>
      </w:r>
      <w:r w:rsidR="007A7705">
        <w:rPr>
          <w:sz w:val="22"/>
          <w:szCs w:val="22"/>
        </w:rPr>
        <w:t>u</w:t>
      </w:r>
      <w:r w:rsidRPr="0042363C">
        <w:rPr>
          <w:sz w:val="22"/>
          <w:szCs w:val="22"/>
        </w:rPr>
        <w:t xml:space="preserve"> Dokumentacji Geodezyjnej i Kartograficznej </w:t>
      </w:r>
      <w:r w:rsidR="0081089D">
        <w:rPr>
          <w:sz w:val="22"/>
          <w:szCs w:val="22"/>
        </w:rPr>
        <w:t xml:space="preserve">              </w:t>
      </w:r>
      <w:r w:rsidRPr="0042363C">
        <w:rPr>
          <w:sz w:val="22"/>
          <w:szCs w:val="22"/>
        </w:rPr>
        <w:t xml:space="preserve">w </w:t>
      </w:r>
      <w:r w:rsidR="007A7705">
        <w:rPr>
          <w:sz w:val="22"/>
          <w:szCs w:val="22"/>
        </w:rPr>
        <w:t>Wysokiem Mazowieckiem</w:t>
      </w:r>
      <w:r w:rsidRPr="0042363C">
        <w:rPr>
          <w:sz w:val="22"/>
          <w:szCs w:val="22"/>
        </w:rPr>
        <w:t xml:space="preserve"> i pociąga za sobą zobowiązania finansowe Usługobiorcy w stosunku do Usługodawcy wynikające z ustawy Prawo geodezyjne i kartograficzne.</w:t>
      </w:r>
    </w:p>
    <w:p w14:paraId="68BE431D" w14:textId="77777777" w:rsidR="00EB2CBF" w:rsidRPr="0042363C" w:rsidRDefault="00F07647">
      <w:pPr>
        <w:pStyle w:val="Nagwek10"/>
        <w:keepNext/>
        <w:keepLines/>
        <w:shd w:val="clear" w:color="auto" w:fill="auto"/>
      </w:pPr>
      <w:bookmarkStart w:id="3" w:name="bookmark2"/>
      <w:bookmarkStart w:id="4" w:name="bookmark3"/>
      <w:r w:rsidRPr="0042363C">
        <w:lastRenderedPageBreak/>
        <w:t>§6</w:t>
      </w:r>
      <w:bookmarkEnd w:id="3"/>
      <w:bookmarkEnd w:id="4"/>
    </w:p>
    <w:p w14:paraId="6621A8B1" w14:textId="77777777" w:rsidR="00EB2CBF" w:rsidRPr="0042363C" w:rsidRDefault="00F07647">
      <w:pPr>
        <w:pStyle w:val="Teksttreci0"/>
        <w:numPr>
          <w:ilvl w:val="0"/>
          <w:numId w:val="4"/>
        </w:numPr>
        <w:shd w:val="clear" w:color="auto" w:fill="auto"/>
        <w:tabs>
          <w:tab w:val="left" w:pos="275"/>
        </w:tabs>
        <w:spacing w:after="0" w:line="257" w:lineRule="auto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Umowa zostaje zawarta na czas nieokreślony, z możliwością jej rozwiązania:</w:t>
      </w:r>
    </w:p>
    <w:p w14:paraId="3451837D" w14:textId="77777777" w:rsidR="00EB2CBF" w:rsidRPr="0042363C" w:rsidRDefault="00F07647" w:rsidP="00692467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57" w:lineRule="auto"/>
        <w:ind w:firstLine="426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za uprzednim 14 dniowym okresem wypowiedzenia,</w:t>
      </w:r>
    </w:p>
    <w:p w14:paraId="362E2F8C" w14:textId="77777777" w:rsidR="00EB2CBF" w:rsidRPr="0042363C" w:rsidRDefault="00F07647" w:rsidP="00692467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after="220" w:line="257" w:lineRule="auto"/>
        <w:ind w:firstLine="426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w każdym czasie za porozumieniem stron.</w:t>
      </w:r>
    </w:p>
    <w:p w14:paraId="24E2DF3C" w14:textId="77777777" w:rsidR="00EB2CBF" w:rsidRPr="0042363C" w:rsidRDefault="00F07647">
      <w:pPr>
        <w:pStyle w:val="Teksttreci0"/>
        <w:numPr>
          <w:ilvl w:val="0"/>
          <w:numId w:val="4"/>
        </w:numPr>
        <w:shd w:val="clear" w:color="auto" w:fill="auto"/>
        <w:tabs>
          <w:tab w:val="left" w:pos="290"/>
        </w:tabs>
        <w:spacing w:after="0" w:line="257" w:lineRule="auto"/>
        <w:ind w:left="300" w:hanging="30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Usługodawca ma prawo rozwiązać umowę w trybie natychmiastowym w przypadku naruszenia przez Usługobiorcę postanowień niniejszej umowy, regulaminu korzystania z serwisu Geoportal powiatu </w:t>
      </w:r>
      <w:r w:rsidR="00902260">
        <w:rPr>
          <w:sz w:val="22"/>
          <w:szCs w:val="22"/>
        </w:rPr>
        <w:t>wysokomazowieckiego</w:t>
      </w:r>
      <w:r w:rsidRPr="0042363C">
        <w:rPr>
          <w:sz w:val="22"/>
          <w:szCs w:val="22"/>
        </w:rPr>
        <w:t xml:space="preserve"> lub odmowy opłaty urzędowej za udostępniane materiały, o której mowa w art. 40a ustawy Prawo geodezyjne i kartograficzne, wynikającego z aktywności Użytkownika.</w:t>
      </w:r>
    </w:p>
    <w:p w14:paraId="2E9ABE50" w14:textId="77777777" w:rsidR="00EB2CBF" w:rsidRPr="0042363C" w:rsidRDefault="00F07647" w:rsidP="00902260">
      <w:pPr>
        <w:pStyle w:val="Teksttreci0"/>
        <w:numPr>
          <w:ilvl w:val="0"/>
          <w:numId w:val="4"/>
        </w:numPr>
        <w:shd w:val="clear" w:color="auto" w:fill="auto"/>
        <w:tabs>
          <w:tab w:val="left" w:pos="293"/>
        </w:tabs>
        <w:spacing w:after="220" w:line="257" w:lineRule="auto"/>
        <w:ind w:left="284" w:hanging="284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Zmiana postanowień niniejszej umowy wymaga zachowania formy pisemnej pod rygorem nieważności.</w:t>
      </w:r>
    </w:p>
    <w:p w14:paraId="0183E1C7" w14:textId="30583CAC" w:rsidR="00EB2CBF" w:rsidRPr="0042363C" w:rsidRDefault="00F07647">
      <w:pPr>
        <w:pStyle w:val="Nagwek10"/>
        <w:keepNext/>
        <w:keepLines/>
        <w:shd w:val="clear" w:color="auto" w:fill="auto"/>
        <w:spacing w:line="223" w:lineRule="auto"/>
      </w:pPr>
      <w:bookmarkStart w:id="5" w:name="bookmark4"/>
      <w:bookmarkStart w:id="6" w:name="bookmark5"/>
      <w:r w:rsidRPr="0042363C">
        <w:t>§</w:t>
      </w:r>
      <w:bookmarkEnd w:id="5"/>
      <w:bookmarkEnd w:id="6"/>
      <w:r w:rsidR="00570B56">
        <w:t>7</w:t>
      </w:r>
    </w:p>
    <w:p w14:paraId="3B79332F" w14:textId="272954B4" w:rsidR="00EB2CBF" w:rsidRPr="0042363C" w:rsidRDefault="00F07647">
      <w:pPr>
        <w:pStyle w:val="Teksttreci0"/>
        <w:shd w:val="clear" w:color="auto" w:fill="auto"/>
        <w:spacing w:after="220" w:line="257" w:lineRule="auto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Usługobiorca powiadomi Usługodawcę o zmianie wszelkich danych wnioskującego o dostęp do usługi. Usługodawca dokona w systemie niezwłocznie odpowiednich zmian wynikających z dostarczonej przez Usługobiorcę informacji.</w:t>
      </w:r>
    </w:p>
    <w:p w14:paraId="33AD6C24" w14:textId="69A1CAA3" w:rsidR="00EB2CBF" w:rsidRPr="0042363C" w:rsidRDefault="00F07647">
      <w:pPr>
        <w:pStyle w:val="Nagwek10"/>
        <w:keepNext/>
        <w:keepLines/>
        <w:shd w:val="clear" w:color="auto" w:fill="auto"/>
        <w:spacing w:line="218" w:lineRule="auto"/>
      </w:pPr>
      <w:bookmarkStart w:id="7" w:name="bookmark6"/>
      <w:bookmarkStart w:id="8" w:name="bookmark7"/>
      <w:r w:rsidRPr="0042363C">
        <w:t>§</w:t>
      </w:r>
      <w:bookmarkEnd w:id="7"/>
      <w:bookmarkEnd w:id="8"/>
      <w:r w:rsidR="00BB5463">
        <w:t>8</w:t>
      </w:r>
    </w:p>
    <w:p w14:paraId="1F1A6CC2" w14:textId="77777777" w:rsidR="00EB2CBF" w:rsidRPr="0042363C" w:rsidRDefault="00F07647">
      <w:pPr>
        <w:pStyle w:val="Teksttreci0"/>
        <w:numPr>
          <w:ilvl w:val="0"/>
          <w:numId w:val="6"/>
        </w:numPr>
        <w:shd w:val="clear" w:color="auto" w:fill="auto"/>
        <w:tabs>
          <w:tab w:val="left" w:pos="275"/>
        </w:tabs>
        <w:spacing w:after="0"/>
        <w:ind w:left="300" w:hanging="30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Wszelkie zobowiązania finansowo-prawne wynikające z użycia hasła i loginu w serwisie Geoportal powiatu </w:t>
      </w:r>
      <w:r w:rsidR="00C67E30">
        <w:rPr>
          <w:sz w:val="22"/>
          <w:szCs w:val="22"/>
        </w:rPr>
        <w:t>wysokomazowieckiego</w:t>
      </w:r>
      <w:r w:rsidRPr="0042363C">
        <w:rPr>
          <w:sz w:val="22"/>
          <w:szCs w:val="22"/>
        </w:rPr>
        <w:t xml:space="preserve"> przez osoby trzecie ponosi Usługobiorca.</w:t>
      </w:r>
    </w:p>
    <w:p w14:paraId="53CB137C" w14:textId="69491C39" w:rsidR="00EB2CBF" w:rsidRPr="0042363C" w:rsidRDefault="00F07647">
      <w:pPr>
        <w:pStyle w:val="Teksttreci0"/>
        <w:numPr>
          <w:ilvl w:val="0"/>
          <w:numId w:val="6"/>
        </w:numPr>
        <w:shd w:val="clear" w:color="auto" w:fill="auto"/>
        <w:tabs>
          <w:tab w:val="left" w:pos="297"/>
        </w:tabs>
        <w:spacing w:after="0"/>
        <w:ind w:left="300" w:hanging="30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Usługodawca nie ponosi odpowiedzialności za jakiekolwiek szkody wyrządzone Usługobiorcy </w:t>
      </w:r>
      <w:r w:rsidR="00291A86">
        <w:rPr>
          <w:sz w:val="22"/>
          <w:szCs w:val="22"/>
        </w:rPr>
        <w:t xml:space="preserve">        </w:t>
      </w:r>
      <w:r w:rsidRPr="0042363C">
        <w:rPr>
          <w:sz w:val="22"/>
          <w:szCs w:val="22"/>
        </w:rPr>
        <w:t>i osobom trzecim w związku z realizacją przedmiotu umowy, w szczególności w zakresie, w jakim szkoda:</w:t>
      </w:r>
    </w:p>
    <w:p w14:paraId="30B7610D" w14:textId="77777777" w:rsidR="00EB2CBF" w:rsidRPr="0042363C" w:rsidRDefault="00F07647" w:rsidP="005A1B53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after="0"/>
        <w:ind w:left="709" w:hanging="329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powstała w wyniku nieprawidłowego działania serwisu Geoportal powiatu </w:t>
      </w:r>
      <w:r w:rsidR="005A1B53">
        <w:rPr>
          <w:sz w:val="22"/>
          <w:szCs w:val="22"/>
        </w:rPr>
        <w:t xml:space="preserve"> </w:t>
      </w:r>
      <w:r w:rsidR="00C67E30">
        <w:rPr>
          <w:sz w:val="22"/>
          <w:szCs w:val="22"/>
        </w:rPr>
        <w:t>wysokomazowieckie</w:t>
      </w:r>
      <w:r w:rsidR="003362A5">
        <w:rPr>
          <w:sz w:val="22"/>
          <w:szCs w:val="22"/>
        </w:rPr>
        <w:t>g</w:t>
      </w:r>
      <w:r w:rsidR="00C67E30">
        <w:rPr>
          <w:sz w:val="22"/>
          <w:szCs w:val="22"/>
        </w:rPr>
        <w:t>o</w:t>
      </w:r>
      <w:r w:rsidRPr="0042363C">
        <w:rPr>
          <w:sz w:val="22"/>
          <w:szCs w:val="22"/>
        </w:rPr>
        <w:t xml:space="preserve"> lub awarii,</w:t>
      </w:r>
    </w:p>
    <w:p w14:paraId="061303DF" w14:textId="34CCB291" w:rsidR="00EB2CBF" w:rsidRPr="0042363C" w:rsidRDefault="00F07647">
      <w:pPr>
        <w:pStyle w:val="Teksttreci0"/>
        <w:numPr>
          <w:ilvl w:val="0"/>
          <w:numId w:val="7"/>
        </w:numPr>
        <w:shd w:val="clear" w:color="auto" w:fill="auto"/>
        <w:tabs>
          <w:tab w:val="left" w:pos="752"/>
        </w:tabs>
        <w:spacing w:after="0"/>
        <w:ind w:left="740" w:hanging="34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spowodowana została utratą danych powstałych w wyniku nadużycia lub wadliwej obsługi serwisu Geoportal powiatu </w:t>
      </w:r>
      <w:r w:rsidR="003362A5">
        <w:rPr>
          <w:sz w:val="22"/>
          <w:szCs w:val="22"/>
        </w:rPr>
        <w:t>wysokomazowieckiego</w:t>
      </w:r>
      <w:r w:rsidRPr="0042363C">
        <w:rPr>
          <w:sz w:val="22"/>
          <w:szCs w:val="22"/>
        </w:rPr>
        <w:t>,</w:t>
      </w:r>
    </w:p>
    <w:p w14:paraId="228834D1" w14:textId="77777777" w:rsidR="00EB2CBF" w:rsidRPr="0042363C" w:rsidRDefault="00F07647">
      <w:pPr>
        <w:pStyle w:val="Teksttreci0"/>
        <w:numPr>
          <w:ilvl w:val="0"/>
          <w:numId w:val="7"/>
        </w:numPr>
        <w:shd w:val="clear" w:color="auto" w:fill="auto"/>
        <w:tabs>
          <w:tab w:val="left" w:pos="752"/>
        </w:tabs>
        <w:spacing w:after="0"/>
        <w:ind w:left="740" w:hanging="34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powstała w wyniku korzystania z serwisu Geoportal powiatu </w:t>
      </w:r>
      <w:r w:rsidR="003362A5">
        <w:rPr>
          <w:sz w:val="22"/>
          <w:szCs w:val="22"/>
        </w:rPr>
        <w:t>wysokomazowieckiego</w:t>
      </w:r>
      <w:r w:rsidRPr="0042363C">
        <w:rPr>
          <w:sz w:val="22"/>
          <w:szCs w:val="22"/>
        </w:rPr>
        <w:t xml:space="preserve"> za pomocą niewłaściwego sprzętu lub programów,</w:t>
      </w:r>
    </w:p>
    <w:p w14:paraId="5E5EEF3F" w14:textId="77777777" w:rsidR="00EB2CBF" w:rsidRPr="0042363C" w:rsidRDefault="00F07647">
      <w:pPr>
        <w:pStyle w:val="Teksttreci0"/>
        <w:numPr>
          <w:ilvl w:val="0"/>
          <w:numId w:val="7"/>
        </w:numPr>
        <w:shd w:val="clear" w:color="auto" w:fill="auto"/>
        <w:tabs>
          <w:tab w:val="left" w:pos="752"/>
        </w:tabs>
        <w:spacing w:after="0"/>
        <w:ind w:left="740" w:hanging="34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wyrządzona została w związku z działaniem wi</w:t>
      </w:r>
      <w:r w:rsidR="003362A5">
        <w:rPr>
          <w:sz w:val="22"/>
          <w:szCs w:val="22"/>
        </w:rPr>
        <w:t>ru</w:t>
      </w:r>
      <w:r w:rsidRPr="0042363C">
        <w:rPr>
          <w:sz w:val="22"/>
          <w:szCs w:val="22"/>
        </w:rPr>
        <w:t>sów komputerowych lub innego oprogramowania szkodliwego,</w:t>
      </w:r>
    </w:p>
    <w:p w14:paraId="7B0D1C00" w14:textId="77777777" w:rsidR="00EB2CBF" w:rsidRPr="0042363C" w:rsidRDefault="003362A5">
      <w:pPr>
        <w:pStyle w:val="Teksttreci0"/>
        <w:numPr>
          <w:ilvl w:val="0"/>
          <w:numId w:val="7"/>
        </w:numPr>
        <w:shd w:val="clear" w:color="auto" w:fill="auto"/>
        <w:tabs>
          <w:tab w:val="left" w:pos="752"/>
        </w:tabs>
        <w:spacing w:after="0"/>
        <w:ind w:left="740" w:hanging="3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07647" w:rsidRPr="0042363C">
        <w:rPr>
          <w:sz w:val="22"/>
          <w:szCs w:val="22"/>
        </w:rPr>
        <w:t xml:space="preserve">yrządzona została podczas uruchamiania serwisu Geoportal powiatu </w:t>
      </w:r>
      <w:r>
        <w:rPr>
          <w:sz w:val="22"/>
          <w:szCs w:val="22"/>
        </w:rPr>
        <w:t>wysokomazowieckiego</w:t>
      </w:r>
      <w:r w:rsidR="00F07647" w:rsidRPr="0042363C">
        <w:rPr>
          <w:sz w:val="22"/>
          <w:szCs w:val="22"/>
        </w:rPr>
        <w:t xml:space="preserve">, jeżeli odbyło się to niezgodnie z zasadami korzystania z serwisu Geoportal powiatu </w:t>
      </w:r>
      <w:r>
        <w:rPr>
          <w:sz w:val="22"/>
          <w:szCs w:val="22"/>
        </w:rPr>
        <w:t>wysokomazowieckiego</w:t>
      </w:r>
      <w:r w:rsidR="00F07647" w:rsidRPr="0042363C">
        <w:rPr>
          <w:sz w:val="22"/>
          <w:szCs w:val="22"/>
        </w:rPr>
        <w:t xml:space="preserve"> opisanych w Regulaminie,</w:t>
      </w:r>
    </w:p>
    <w:p w14:paraId="40F81D38" w14:textId="77777777" w:rsidR="00EB2CBF" w:rsidRPr="0042363C" w:rsidRDefault="00F07647">
      <w:pPr>
        <w:pStyle w:val="Teksttreci0"/>
        <w:numPr>
          <w:ilvl w:val="0"/>
          <w:numId w:val="7"/>
        </w:numPr>
        <w:shd w:val="clear" w:color="auto" w:fill="auto"/>
        <w:tabs>
          <w:tab w:val="left" w:pos="752"/>
        </w:tabs>
        <w:spacing w:after="0"/>
        <w:ind w:left="740" w:hanging="34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powstała w wyniku błędu transmisji, przerw w łączności oraz wad urządzeń telekomunikacyjnych, systemów zasilania lub sprzętu komputerowego lub opóźnień związanych z korzystaniem z systemu, a także działania osób trzecich w trakcie przesyłania danych z sieci,</w:t>
      </w:r>
    </w:p>
    <w:p w14:paraId="0985B282" w14:textId="351E179F" w:rsidR="00EB2CBF" w:rsidRPr="0042363C" w:rsidRDefault="00F07647">
      <w:pPr>
        <w:pStyle w:val="Teksttreci0"/>
        <w:numPr>
          <w:ilvl w:val="0"/>
          <w:numId w:val="7"/>
        </w:numPr>
        <w:shd w:val="clear" w:color="auto" w:fill="auto"/>
        <w:tabs>
          <w:tab w:val="left" w:pos="752"/>
        </w:tabs>
        <w:spacing w:after="220"/>
        <w:ind w:left="740" w:hanging="340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powstała w skutek nieodebrania z </w:t>
      </w:r>
      <w:r w:rsidR="001C5537">
        <w:rPr>
          <w:sz w:val="22"/>
          <w:szCs w:val="22"/>
        </w:rPr>
        <w:t>Powiatowego</w:t>
      </w:r>
      <w:r w:rsidRPr="0042363C">
        <w:rPr>
          <w:sz w:val="22"/>
          <w:szCs w:val="22"/>
        </w:rPr>
        <w:t xml:space="preserve"> Ośrodek Dokumentacji Geodezyjnej </w:t>
      </w:r>
      <w:r w:rsidR="00291A86">
        <w:rPr>
          <w:sz w:val="22"/>
          <w:szCs w:val="22"/>
        </w:rPr>
        <w:t xml:space="preserve">                </w:t>
      </w:r>
      <w:r w:rsidRPr="0042363C">
        <w:rPr>
          <w:sz w:val="22"/>
          <w:szCs w:val="22"/>
        </w:rPr>
        <w:t xml:space="preserve">i Kartograficznej materiałów geodezyjnych niedostępnych w serwisie Geoportal powiatu </w:t>
      </w:r>
      <w:r w:rsidR="001C5537">
        <w:rPr>
          <w:sz w:val="22"/>
          <w:szCs w:val="22"/>
        </w:rPr>
        <w:t>wysokomazowieckiego.</w:t>
      </w:r>
    </w:p>
    <w:p w14:paraId="691DCB70" w14:textId="1A5D8922" w:rsidR="00EB2CBF" w:rsidRPr="0042363C" w:rsidRDefault="00F07647">
      <w:pPr>
        <w:pStyle w:val="Nagwek10"/>
        <w:keepNext/>
        <w:keepLines/>
        <w:shd w:val="clear" w:color="auto" w:fill="auto"/>
        <w:spacing w:line="240" w:lineRule="auto"/>
      </w:pPr>
      <w:bookmarkStart w:id="9" w:name="bookmark8"/>
      <w:bookmarkStart w:id="10" w:name="bookmark9"/>
      <w:r w:rsidRPr="0042363C">
        <w:t>§</w:t>
      </w:r>
      <w:bookmarkEnd w:id="9"/>
      <w:bookmarkEnd w:id="10"/>
      <w:r w:rsidR="00BB5463">
        <w:t>9</w:t>
      </w:r>
    </w:p>
    <w:p w14:paraId="371279F4" w14:textId="5E7D0D65" w:rsidR="00EB2CBF" w:rsidRPr="0042363C" w:rsidRDefault="00F07647">
      <w:pPr>
        <w:pStyle w:val="Teksttreci0"/>
        <w:shd w:val="clear" w:color="auto" w:fill="auto"/>
        <w:spacing w:after="220" w:line="262" w:lineRule="auto"/>
        <w:jc w:val="both"/>
        <w:rPr>
          <w:sz w:val="22"/>
          <w:szCs w:val="22"/>
        </w:rPr>
      </w:pPr>
      <w:r w:rsidRPr="0042363C">
        <w:rPr>
          <w:sz w:val="22"/>
          <w:szCs w:val="22"/>
        </w:rPr>
        <w:t xml:space="preserve">W sprawach nieuregulowanych mniejszą umową będą miały zastosowanie przepisy ustawy z dnia </w:t>
      </w:r>
      <w:r w:rsidR="004E7397">
        <w:rPr>
          <w:sz w:val="22"/>
          <w:szCs w:val="22"/>
        </w:rPr>
        <w:t xml:space="preserve">     </w:t>
      </w:r>
      <w:r w:rsidRPr="0042363C">
        <w:rPr>
          <w:sz w:val="22"/>
          <w:szCs w:val="22"/>
        </w:rPr>
        <w:t>23 kwietnia 1964</w:t>
      </w:r>
      <w:r w:rsidR="00692467">
        <w:rPr>
          <w:sz w:val="22"/>
          <w:szCs w:val="22"/>
        </w:rPr>
        <w:t xml:space="preserve"> </w:t>
      </w:r>
      <w:r w:rsidRPr="0042363C">
        <w:rPr>
          <w:sz w:val="22"/>
          <w:szCs w:val="22"/>
        </w:rPr>
        <w:t>r. Kodeks Cywilny.</w:t>
      </w:r>
    </w:p>
    <w:p w14:paraId="5ADD5F8E" w14:textId="0E43BC37" w:rsidR="00EB2CBF" w:rsidRPr="0042363C" w:rsidRDefault="00F07647">
      <w:pPr>
        <w:pStyle w:val="Nagwek10"/>
        <w:keepNext/>
        <w:keepLines/>
        <w:shd w:val="clear" w:color="auto" w:fill="auto"/>
        <w:spacing w:line="240" w:lineRule="auto"/>
      </w:pPr>
      <w:bookmarkStart w:id="11" w:name="bookmark10"/>
      <w:bookmarkStart w:id="12" w:name="bookmark11"/>
      <w:r w:rsidRPr="0042363C">
        <w:t>§</w:t>
      </w:r>
      <w:bookmarkEnd w:id="11"/>
      <w:bookmarkEnd w:id="12"/>
      <w:r w:rsidR="004D64D9">
        <w:t>1</w:t>
      </w:r>
      <w:r w:rsidR="00BB5463">
        <w:t>0</w:t>
      </w:r>
    </w:p>
    <w:p w14:paraId="79A7A339" w14:textId="1FB8E0CA" w:rsidR="00EB2CBF" w:rsidRDefault="00F07647" w:rsidP="004D64D9">
      <w:pPr>
        <w:pStyle w:val="Teksttreci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42363C">
        <w:rPr>
          <w:sz w:val="22"/>
          <w:szCs w:val="22"/>
        </w:rPr>
        <w:t>Umowa niniejsza została sporządzona w dwóch jednobrzmiących egzemplarzach, z których jeden egzemplarz otrzymuje Usługobiorca, a jeden egzemplarz Usługodawca.</w:t>
      </w:r>
    </w:p>
    <w:p w14:paraId="2F2DBD57" w14:textId="77777777" w:rsidR="004D64D9" w:rsidRDefault="004D64D9" w:rsidP="004D64D9">
      <w:pPr>
        <w:pStyle w:val="Teksttreci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08C5815C" w14:textId="77777777" w:rsidR="004D64D9" w:rsidRDefault="004D64D9" w:rsidP="004D64D9">
      <w:pPr>
        <w:pStyle w:val="Teksttreci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1C00563B" w14:textId="3EC640F0" w:rsidR="00EB2CBF" w:rsidRDefault="00F8462F" w:rsidP="004D64D9">
      <w:pPr>
        <w:pStyle w:val="Teksttreci0"/>
        <w:shd w:val="clear" w:color="auto" w:fill="auto"/>
        <w:spacing w:after="0" w:line="240" w:lineRule="auto"/>
        <w:rPr>
          <w:b/>
          <w:sz w:val="22"/>
          <w:szCs w:val="22"/>
        </w:rPr>
      </w:pPr>
      <w:r w:rsidRPr="00F8462F">
        <w:rPr>
          <w:b/>
          <w:sz w:val="22"/>
          <w:szCs w:val="22"/>
        </w:rPr>
        <w:t xml:space="preserve">Usługodawca   </w:t>
      </w:r>
      <w:r w:rsidRPr="00F8462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</w:t>
      </w:r>
      <w:r w:rsidRPr="004D64D9">
        <w:rPr>
          <w:b/>
          <w:sz w:val="22"/>
          <w:szCs w:val="22"/>
        </w:rPr>
        <w:t xml:space="preserve">Użytkownik  </w:t>
      </w:r>
      <w:r w:rsidRPr="00F8462F">
        <w:rPr>
          <w:sz w:val="22"/>
          <w:szCs w:val="22"/>
        </w:rPr>
        <w:t xml:space="preserve">                                                 </w:t>
      </w:r>
      <w:r w:rsidRPr="004D64D9">
        <w:rPr>
          <w:b/>
          <w:sz w:val="22"/>
          <w:szCs w:val="22"/>
        </w:rPr>
        <w:t xml:space="preserve">Usługobiorca </w:t>
      </w:r>
    </w:p>
    <w:p w14:paraId="56B615BF" w14:textId="77777777" w:rsidR="00BB5463" w:rsidRDefault="00BB5463" w:rsidP="004D64D9">
      <w:pPr>
        <w:pStyle w:val="Teksttreci0"/>
        <w:shd w:val="clear" w:color="auto" w:fill="auto"/>
        <w:spacing w:after="0" w:line="240" w:lineRule="auto"/>
        <w:rPr>
          <w:b/>
          <w:sz w:val="22"/>
          <w:szCs w:val="22"/>
        </w:rPr>
      </w:pPr>
    </w:p>
    <w:p w14:paraId="53F8C490" w14:textId="77777777" w:rsidR="004D64D9" w:rsidRDefault="004D64D9" w:rsidP="004D64D9">
      <w:pPr>
        <w:pStyle w:val="Teksttreci0"/>
        <w:shd w:val="clear" w:color="auto" w:fill="auto"/>
        <w:spacing w:after="0" w:line="240" w:lineRule="auto"/>
        <w:rPr>
          <w:b/>
          <w:sz w:val="22"/>
          <w:szCs w:val="22"/>
        </w:rPr>
      </w:pPr>
    </w:p>
    <w:p w14:paraId="0999ABD2" w14:textId="77777777" w:rsidR="004D64D9" w:rsidRDefault="004D64D9" w:rsidP="004D64D9">
      <w:pPr>
        <w:pStyle w:val="Teksttreci0"/>
        <w:shd w:val="clear" w:color="auto" w:fill="auto"/>
        <w:spacing w:after="0" w:line="240" w:lineRule="auto"/>
        <w:rPr>
          <w:b/>
          <w:sz w:val="22"/>
          <w:szCs w:val="22"/>
        </w:rPr>
      </w:pPr>
    </w:p>
    <w:p w14:paraId="67615328" w14:textId="77777777" w:rsidR="004D64D9" w:rsidRPr="004D64D9" w:rsidRDefault="004D64D9" w:rsidP="004D64D9">
      <w:pPr>
        <w:pStyle w:val="Teksttreci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data i podpis                                                             data i podpis                                                                     data i podpis</w:t>
      </w:r>
    </w:p>
    <w:sectPr w:rsidR="004D64D9" w:rsidRPr="004D64D9" w:rsidSect="00BB5463">
      <w:type w:val="continuous"/>
      <w:pgSz w:w="11909" w:h="16840"/>
      <w:pgMar w:top="972" w:right="1369" w:bottom="1135" w:left="1363" w:header="544" w:footer="8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A939" w14:textId="77777777" w:rsidR="00605572" w:rsidRDefault="00605572">
      <w:r>
        <w:separator/>
      </w:r>
    </w:p>
  </w:endnote>
  <w:endnote w:type="continuationSeparator" w:id="0">
    <w:p w14:paraId="14D00DA8" w14:textId="77777777" w:rsidR="00605572" w:rsidRDefault="0060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8351" w14:textId="77777777" w:rsidR="00605572" w:rsidRDefault="00605572"/>
  </w:footnote>
  <w:footnote w:type="continuationSeparator" w:id="0">
    <w:p w14:paraId="3097AC83" w14:textId="77777777" w:rsidR="00605572" w:rsidRDefault="006055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853"/>
    <w:multiLevelType w:val="multilevel"/>
    <w:tmpl w:val="50DED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B68F7"/>
    <w:multiLevelType w:val="multilevel"/>
    <w:tmpl w:val="59209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167143"/>
    <w:multiLevelType w:val="multilevel"/>
    <w:tmpl w:val="BDA4F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0E20DB"/>
    <w:multiLevelType w:val="multilevel"/>
    <w:tmpl w:val="478AC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C4ED6"/>
    <w:multiLevelType w:val="multilevel"/>
    <w:tmpl w:val="27987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1649C2"/>
    <w:multiLevelType w:val="multilevel"/>
    <w:tmpl w:val="CF569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DB4E4E"/>
    <w:multiLevelType w:val="multilevel"/>
    <w:tmpl w:val="314EC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B347C4"/>
    <w:multiLevelType w:val="multilevel"/>
    <w:tmpl w:val="B6684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2CBF"/>
    <w:rsid w:val="001C5537"/>
    <w:rsid w:val="00291A86"/>
    <w:rsid w:val="003362A5"/>
    <w:rsid w:val="0038532C"/>
    <w:rsid w:val="003B0F91"/>
    <w:rsid w:val="0042363C"/>
    <w:rsid w:val="00433A22"/>
    <w:rsid w:val="004D5BB3"/>
    <w:rsid w:val="004D64D9"/>
    <w:rsid w:val="004E7397"/>
    <w:rsid w:val="005649D2"/>
    <w:rsid w:val="00566413"/>
    <w:rsid w:val="00570B56"/>
    <w:rsid w:val="005A1B53"/>
    <w:rsid w:val="00602C31"/>
    <w:rsid w:val="00605572"/>
    <w:rsid w:val="00692467"/>
    <w:rsid w:val="006A3617"/>
    <w:rsid w:val="00752C94"/>
    <w:rsid w:val="007A7705"/>
    <w:rsid w:val="0081089D"/>
    <w:rsid w:val="00851CC0"/>
    <w:rsid w:val="00876989"/>
    <w:rsid w:val="00902260"/>
    <w:rsid w:val="009419C6"/>
    <w:rsid w:val="00A17FC9"/>
    <w:rsid w:val="00A61911"/>
    <w:rsid w:val="00A91071"/>
    <w:rsid w:val="00AA1AF1"/>
    <w:rsid w:val="00AB2172"/>
    <w:rsid w:val="00B246EE"/>
    <w:rsid w:val="00BB5463"/>
    <w:rsid w:val="00C63E3E"/>
    <w:rsid w:val="00C67E30"/>
    <w:rsid w:val="00EB2CBF"/>
    <w:rsid w:val="00F07647"/>
    <w:rsid w:val="00F568C9"/>
    <w:rsid w:val="00F8462F"/>
    <w:rsid w:val="00FD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CAFA"/>
  <w15:docId w15:val="{9DC22622-9CCC-419B-AD53-B689928F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7FC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1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A1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A1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A1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A17FC9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rsid w:val="00A17FC9"/>
    <w:pPr>
      <w:shd w:val="clear" w:color="auto" w:fill="FFFFFF"/>
      <w:spacing w:after="110"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A17FC9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A17FC9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63E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okomazowiecki.geoportal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st.wysmaz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Łopieńska</dc:creator>
  <cp:lastModifiedBy>SylwiaS</cp:lastModifiedBy>
  <cp:revision>30</cp:revision>
  <cp:lastPrinted>2022-02-14T11:05:00Z</cp:lastPrinted>
  <dcterms:created xsi:type="dcterms:W3CDTF">2022-01-03T13:32:00Z</dcterms:created>
  <dcterms:modified xsi:type="dcterms:W3CDTF">2022-02-25T11:42:00Z</dcterms:modified>
</cp:coreProperties>
</file>