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A6B9" w14:textId="77777777" w:rsidR="0033051C" w:rsidRPr="00C4258C" w:rsidRDefault="00B2743A">
      <w:pPr>
        <w:pStyle w:val="Teksttreci0"/>
        <w:shd w:val="clear" w:color="auto" w:fill="auto"/>
        <w:spacing w:after="0"/>
        <w:jc w:val="center"/>
        <w:rPr>
          <w:sz w:val="24"/>
          <w:szCs w:val="24"/>
        </w:rPr>
      </w:pPr>
      <w:r w:rsidRPr="00C4258C">
        <w:rPr>
          <w:b/>
          <w:bCs/>
          <w:sz w:val="24"/>
          <w:szCs w:val="24"/>
        </w:rPr>
        <w:t>ZARZĄDZENIE</w:t>
      </w:r>
      <w:r w:rsidR="00D829FB" w:rsidRPr="00C4258C">
        <w:rPr>
          <w:b/>
          <w:bCs/>
          <w:sz w:val="24"/>
          <w:szCs w:val="24"/>
        </w:rPr>
        <w:t xml:space="preserve"> NR </w:t>
      </w:r>
      <w:r w:rsidR="004E19D8" w:rsidRPr="00C4258C">
        <w:rPr>
          <w:b/>
          <w:bCs/>
          <w:sz w:val="24"/>
          <w:szCs w:val="24"/>
        </w:rPr>
        <w:t>2</w:t>
      </w:r>
      <w:r w:rsidRPr="00C4258C">
        <w:rPr>
          <w:b/>
          <w:bCs/>
          <w:sz w:val="24"/>
          <w:szCs w:val="24"/>
        </w:rPr>
        <w:t>/2022</w:t>
      </w:r>
    </w:p>
    <w:p w14:paraId="5A14E697" w14:textId="77777777" w:rsidR="0033051C" w:rsidRPr="00C4258C" w:rsidRDefault="00B2743A">
      <w:pPr>
        <w:pStyle w:val="Teksttreci0"/>
        <w:shd w:val="clear" w:color="auto" w:fill="auto"/>
        <w:spacing w:after="0"/>
        <w:jc w:val="center"/>
        <w:rPr>
          <w:sz w:val="24"/>
          <w:szCs w:val="24"/>
        </w:rPr>
      </w:pPr>
      <w:r w:rsidRPr="00C4258C">
        <w:rPr>
          <w:b/>
          <w:bCs/>
          <w:sz w:val="24"/>
          <w:szCs w:val="24"/>
        </w:rPr>
        <w:t xml:space="preserve">STAROSTY WYSOKOMAZOWIECKIEGO </w:t>
      </w:r>
    </w:p>
    <w:p w14:paraId="6EDF1175" w14:textId="1FEF2CFC" w:rsidR="0033051C" w:rsidRPr="00C4258C" w:rsidRDefault="00D829FB">
      <w:pPr>
        <w:pStyle w:val="Teksttreci0"/>
        <w:shd w:val="clear" w:color="auto" w:fill="auto"/>
        <w:spacing w:after="240"/>
        <w:jc w:val="center"/>
        <w:rPr>
          <w:sz w:val="24"/>
          <w:szCs w:val="24"/>
        </w:rPr>
      </w:pPr>
      <w:r w:rsidRPr="00C4258C">
        <w:rPr>
          <w:b/>
          <w:bCs/>
          <w:sz w:val="24"/>
          <w:szCs w:val="24"/>
        </w:rPr>
        <w:t xml:space="preserve">z dnia </w:t>
      </w:r>
      <w:r w:rsidR="004E19D8" w:rsidRPr="00C4258C">
        <w:rPr>
          <w:b/>
          <w:bCs/>
          <w:sz w:val="24"/>
          <w:szCs w:val="24"/>
        </w:rPr>
        <w:t>10</w:t>
      </w:r>
      <w:r w:rsidR="00B2743A" w:rsidRPr="00C4258C">
        <w:rPr>
          <w:b/>
          <w:bCs/>
          <w:sz w:val="24"/>
          <w:szCs w:val="24"/>
        </w:rPr>
        <w:t xml:space="preserve"> stycznia 2022 r.</w:t>
      </w:r>
    </w:p>
    <w:p w14:paraId="7EADB734" w14:textId="6C87EFA8" w:rsidR="0033051C" w:rsidRPr="00C4258C" w:rsidRDefault="00D829FB" w:rsidP="0021195F">
      <w:pPr>
        <w:pStyle w:val="Teksttreci0"/>
        <w:shd w:val="clear" w:color="auto" w:fill="auto"/>
        <w:spacing w:after="240"/>
        <w:jc w:val="center"/>
        <w:rPr>
          <w:sz w:val="24"/>
          <w:szCs w:val="24"/>
        </w:rPr>
      </w:pPr>
      <w:r w:rsidRPr="00C4258C">
        <w:rPr>
          <w:b/>
          <w:bCs/>
          <w:sz w:val="24"/>
          <w:szCs w:val="24"/>
        </w:rPr>
        <w:t>w sprawie</w:t>
      </w:r>
      <w:r w:rsidR="00FD0CBB">
        <w:rPr>
          <w:b/>
          <w:bCs/>
          <w:sz w:val="24"/>
          <w:szCs w:val="24"/>
        </w:rPr>
        <w:t xml:space="preserve"> </w:t>
      </w:r>
      <w:r w:rsidR="000324F1" w:rsidRPr="00C4258C">
        <w:rPr>
          <w:b/>
          <w:bCs/>
          <w:sz w:val="24"/>
          <w:szCs w:val="24"/>
        </w:rPr>
        <w:t xml:space="preserve">utworzenia </w:t>
      </w:r>
      <w:r w:rsidRPr="00C4258C">
        <w:rPr>
          <w:b/>
          <w:bCs/>
          <w:sz w:val="24"/>
          <w:szCs w:val="24"/>
        </w:rPr>
        <w:t>serwisu</w:t>
      </w:r>
      <w:r w:rsidR="000324F1" w:rsidRPr="00C4258C">
        <w:rPr>
          <w:b/>
          <w:bCs/>
          <w:sz w:val="24"/>
          <w:szCs w:val="24"/>
        </w:rPr>
        <w:t xml:space="preserve"> - </w:t>
      </w:r>
      <w:r w:rsidR="00B2743A" w:rsidRPr="00C4258C">
        <w:rPr>
          <w:b/>
          <w:bCs/>
          <w:sz w:val="24"/>
          <w:szCs w:val="24"/>
        </w:rPr>
        <w:t xml:space="preserve">Portal </w:t>
      </w:r>
      <w:proofErr w:type="spellStart"/>
      <w:r w:rsidR="00B2743A" w:rsidRPr="00C4258C">
        <w:rPr>
          <w:b/>
          <w:bCs/>
          <w:sz w:val="24"/>
          <w:szCs w:val="24"/>
        </w:rPr>
        <w:t>PZGiK</w:t>
      </w:r>
      <w:proofErr w:type="spellEnd"/>
      <w:r w:rsidR="001C403D">
        <w:rPr>
          <w:b/>
          <w:bCs/>
          <w:sz w:val="24"/>
          <w:szCs w:val="24"/>
        </w:rPr>
        <w:t xml:space="preserve"> </w:t>
      </w:r>
      <w:r w:rsidR="0021195F">
        <w:rPr>
          <w:b/>
          <w:bCs/>
          <w:sz w:val="24"/>
          <w:szCs w:val="24"/>
        </w:rPr>
        <w:t>p</w:t>
      </w:r>
      <w:r w:rsidR="00B2743A" w:rsidRPr="00C4258C">
        <w:rPr>
          <w:b/>
          <w:bCs/>
          <w:sz w:val="24"/>
          <w:szCs w:val="24"/>
        </w:rPr>
        <w:t xml:space="preserve">owiatu </w:t>
      </w:r>
      <w:r w:rsidR="0021195F">
        <w:rPr>
          <w:b/>
          <w:bCs/>
          <w:sz w:val="24"/>
          <w:szCs w:val="24"/>
        </w:rPr>
        <w:t>w</w:t>
      </w:r>
      <w:r w:rsidR="00B2743A" w:rsidRPr="00C4258C">
        <w:rPr>
          <w:b/>
          <w:bCs/>
          <w:sz w:val="24"/>
          <w:szCs w:val="24"/>
        </w:rPr>
        <w:t>ysokomazowieckiego</w:t>
      </w:r>
    </w:p>
    <w:p w14:paraId="695A2FE9" w14:textId="3D84DFAD" w:rsidR="0033051C" w:rsidRPr="00C4258C" w:rsidRDefault="00D829FB" w:rsidP="004E19D8">
      <w:pPr>
        <w:pStyle w:val="Teksttreci0"/>
        <w:shd w:val="clear" w:color="auto" w:fill="auto"/>
        <w:spacing w:after="240" w:line="312" w:lineRule="auto"/>
        <w:ind w:left="260"/>
        <w:jc w:val="both"/>
        <w:rPr>
          <w:sz w:val="24"/>
          <w:szCs w:val="24"/>
        </w:rPr>
      </w:pPr>
      <w:r w:rsidRPr="00C4258C">
        <w:rPr>
          <w:sz w:val="24"/>
          <w:szCs w:val="24"/>
        </w:rPr>
        <w:t xml:space="preserve">Na podstawie art. 34 ust. 1 ustawy z dnia 5 czerwca 1998 roku o samorządzie powiatowym (tj. Dz. U. </w:t>
      </w:r>
      <w:r w:rsidR="00CA64AD">
        <w:rPr>
          <w:sz w:val="24"/>
          <w:szCs w:val="24"/>
        </w:rPr>
        <w:t xml:space="preserve"> </w:t>
      </w:r>
      <w:r w:rsidRPr="00C4258C">
        <w:rPr>
          <w:sz w:val="24"/>
          <w:szCs w:val="24"/>
        </w:rPr>
        <w:t>z</w:t>
      </w:r>
      <w:r w:rsidR="00CA64AD">
        <w:rPr>
          <w:sz w:val="24"/>
          <w:szCs w:val="24"/>
        </w:rPr>
        <w:t xml:space="preserve"> </w:t>
      </w:r>
      <w:r w:rsidRPr="00C4258C">
        <w:rPr>
          <w:sz w:val="24"/>
          <w:szCs w:val="24"/>
        </w:rPr>
        <w:t>20</w:t>
      </w:r>
      <w:r w:rsidR="004E19D8" w:rsidRPr="00C4258C">
        <w:rPr>
          <w:sz w:val="24"/>
          <w:szCs w:val="24"/>
        </w:rPr>
        <w:t>20</w:t>
      </w:r>
      <w:r w:rsidRPr="00C4258C">
        <w:rPr>
          <w:sz w:val="24"/>
          <w:szCs w:val="24"/>
        </w:rPr>
        <w:t xml:space="preserve"> r. poz. </w:t>
      </w:r>
      <w:r w:rsidR="004E19D8" w:rsidRPr="00C4258C">
        <w:rPr>
          <w:sz w:val="24"/>
          <w:szCs w:val="24"/>
        </w:rPr>
        <w:t>920</w:t>
      </w:r>
      <w:r w:rsidRPr="00C4258C">
        <w:rPr>
          <w:sz w:val="24"/>
          <w:szCs w:val="24"/>
        </w:rPr>
        <w:t xml:space="preserve"> z późn. zm.),</w:t>
      </w:r>
      <w:r w:rsidR="004E19D8" w:rsidRPr="00C4258C">
        <w:rPr>
          <w:sz w:val="24"/>
          <w:szCs w:val="24"/>
        </w:rPr>
        <w:t xml:space="preserve"> w związku z art. 7d pkt 1 i 2 ustawy z dnia 17 maja 1989 r. Prawo geodezyjne i kartograficzne (tj. Dz. U. z 2021r. poz. 1990 z późn. zm.)</w:t>
      </w:r>
      <w:r w:rsidR="00AB7DAB" w:rsidRPr="00C4258C">
        <w:rPr>
          <w:sz w:val="24"/>
          <w:szCs w:val="24"/>
        </w:rPr>
        <w:t xml:space="preserve">, </w:t>
      </w:r>
      <w:r w:rsidRPr="00C4258C">
        <w:rPr>
          <w:sz w:val="24"/>
          <w:szCs w:val="24"/>
        </w:rPr>
        <w:t>art. 9 ust. 1 i 2</w:t>
      </w:r>
      <w:r w:rsidR="003F6D06">
        <w:rPr>
          <w:sz w:val="24"/>
          <w:szCs w:val="24"/>
        </w:rPr>
        <w:t xml:space="preserve">, art. 14 ust. 1 </w:t>
      </w:r>
      <w:r w:rsidRPr="00C4258C">
        <w:rPr>
          <w:sz w:val="24"/>
          <w:szCs w:val="24"/>
        </w:rPr>
        <w:t xml:space="preserve"> ustawy z dnia 4 marca 2010 roku o </w:t>
      </w:r>
      <w:r w:rsidR="00976B67" w:rsidRPr="00C4258C">
        <w:rPr>
          <w:sz w:val="24"/>
          <w:szCs w:val="24"/>
        </w:rPr>
        <w:t>i</w:t>
      </w:r>
      <w:r w:rsidRPr="00C4258C">
        <w:rPr>
          <w:sz w:val="24"/>
          <w:szCs w:val="24"/>
        </w:rPr>
        <w:t xml:space="preserve">nfrastrukturze </w:t>
      </w:r>
      <w:r w:rsidR="00976B67" w:rsidRPr="00C4258C">
        <w:rPr>
          <w:sz w:val="24"/>
          <w:szCs w:val="24"/>
        </w:rPr>
        <w:t>i</w:t>
      </w:r>
      <w:r w:rsidRPr="00C4258C">
        <w:rPr>
          <w:sz w:val="24"/>
          <w:szCs w:val="24"/>
        </w:rPr>
        <w:t xml:space="preserve">nformacji </w:t>
      </w:r>
      <w:r w:rsidR="00976B67" w:rsidRPr="00C4258C">
        <w:rPr>
          <w:sz w:val="24"/>
          <w:szCs w:val="24"/>
        </w:rPr>
        <w:t>p</w:t>
      </w:r>
      <w:r w:rsidR="00B2743A" w:rsidRPr="00C4258C">
        <w:rPr>
          <w:sz w:val="24"/>
          <w:szCs w:val="24"/>
        </w:rPr>
        <w:t>rzestrzennej (tj. Dz. U. z 2021</w:t>
      </w:r>
      <w:r w:rsidRPr="00C4258C">
        <w:rPr>
          <w:sz w:val="24"/>
          <w:szCs w:val="24"/>
        </w:rPr>
        <w:t xml:space="preserve"> r. poz. </w:t>
      </w:r>
      <w:r w:rsidR="00B2743A" w:rsidRPr="00C4258C">
        <w:rPr>
          <w:sz w:val="24"/>
          <w:szCs w:val="24"/>
        </w:rPr>
        <w:t>214</w:t>
      </w:r>
      <w:r w:rsidRPr="00C4258C">
        <w:rPr>
          <w:sz w:val="24"/>
          <w:szCs w:val="24"/>
        </w:rPr>
        <w:t>)</w:t>
      </w:r>
      <w:r w:rsidR="00AB7DAB" w:rsidRPr="00C4258C">
        <w:rPr>
          <w:sz w:val="24"/>
          <w:szCs w:val="24"/>
        </w:rPr>
        <w:t xml:space="preserve">, </w:t>
      </w:r>
      <w:r w:rsidR="00E33F30" w:rsidRPr="00C4258C">
        <w:rPr>
          <w:sz w:val="24"/>
          <w:szCs w:val="24"/>
        </w:rPr>
        <w:t>art. 15 ust. 1 i 2</w:t>
      </w:r>
      <w:r w:rsidR="00372707" w:rsidRPr="00C4258C">
        <w:rPr>
          <w:sz w:val="24"/>
          <w:szCs w:val="24"/>
        </w:rPr>
        <w:t xml:space="preserve"> ustawy z dnia 17 lutego 2005 r. o informatyzacji działalności podmiotów realizujących zadania publiczne (</w:t>
      </w:r>
      <w:proofErr w:type="spellStart"/>
      <w:r w:rsidR="00372707" w:rsidRPr="00C4258C">
        <w:rPr>
          <w:sz w:val="24"/>
          <w:szCs w:val="24"/>
        </w:rPr>
        <w:t>t.j</w:t>
      </w:r>
      <w:proofErr w:type="spellEnd"/>
      <w:r w:rsidR="00372707" w:rsidRPr="00C4258C">
        <w:rPr>
          <w:sz w:val="24"/>
          <w:szCs w:val="24"/>
        </w:rPr>
        <w:t>. Dz. U. z 2021 r. poz. 2070 z późn. zm.)</w:t>
      </w:r>
      <w:r w:rsidR="003F6D06">
        <w:rPr>
          <w:sz w:val="24"/>
          <w:szCs w:val="24"/>
        </w:rPr>
        <w:t xml:space="preserve"> oraz </w:t>
      </w:r>
      <w:r w:rsidR="003F6D06" w:rsidRPr="00C4258C">
        <w:rPr>
          <w:sz w:val="24"/>
          <w:szCs w:val="24"/>
        </w:rPr>
        <w:t>§ 12 ust.1 Rozporządzenia Ministra Rozwoju, Pracy i Technologii z dnia 2 kwietnia 2021 r. w sprawie organizacji i trybu prowadzenia państwowego zasobu geodezyjnego i kartograficznego (Dz. U. z 2021 r. poz. 820)</w:t>
      </w:r>
    </w:p>
    <w:p w14:paraId="43ECFEBF" w14:textId="77777777" w:rsidR="0033051C" w:rsidRPr="00C4258C" w:rsidRDefault="00D829FB" w:rsidP="00C4258C">
      <w:pPr>
        <w:pStyle w:val="Teksttreci0"/>
        <w:shd w:val="clear" w:color="auto" w:fill="auto"/>
        <w:jc w:val="center"/>
        <w:rPr>
          <w:sz w:val="24"/>
          <w:szCs w:val="24"/>
        </w:rPr>
      </w:pPr>
      <w:r w:rsidRPr="00C4258C">
        <w:rPr>
          <w:b/>
          <w:bCs/>
          <w:sz w:val="24"/>
          <w:szCs w:val="24"/>
        </w:rPr>
        <w:t xml:space="preserve">Starosta </w:t>
      </w:r>
      <w:r w:rsidR="00B2743A" w:rsidRPr="00C4258C">
        <w:rPr>
          <w:b/>
          <w:bCs/>
          <w:sz w:val="24"/>
          <w:szCs w:val="24"/>
        </w:rPr>
        <w:t>Wysokomazowiecki</w:t>
      </w:r>
      <w:r w:rsidRPr="00C4258C">
        <w:rPr>
          <w:b/>
          <w:bCs/>
          <w:sz w:val="24"/>
          <w:szCs w:val="24"/>
        </w:rPr>
        <w:t xml:space="preserve"> zarządza, co następuje:</w:t>
      </w:r>
    </w:p>
    <w:p w14:paraId="75F5BDF3" w14:textId="77777777" w:rsidR="0033051C" w:rsidRPr="00C4258C" w:rsidRDefault="00D829FB">
      <w:pPr>
        <w:pStyle w:val="Teksttreci0"/>
        <w:shd w:val="clear" w:color="auto" w:fill="auto"/>
        <w:spacing w:after="0" w:line="317" w:lineRule="auto"/>
        <w:jc w:val="center"/>
        <w:rPr>
          <w:sz w:val="24"/>
          <w:szCs w:val="24"/>
        </w:rPr>
      </w:pPr>
      <w:r w:rsidRPr="00C4258C">
        <w:rPr>
          <w:sz w:val="24"/>
          <w:szCs w:val="24"/>
        </w:rPr>
        <w:t>§1</w:t>
      </w:r>
    </w:p>
    <w:p w14:paraId="6F8507F0" w14:textId="756011D1" w:rsidR="0033051C" w:rsidRPr="00C4258C" w:rsidRDefault="00D829FB" w:rsidP="00802279">
      <w:pPr>
        <w:pStyle w:val="Teksttreci0"/>
        <w:shd w:val="clear" w:color="auto" w:fill="auto"/>
        <w:spacing w:line="317" w:lineRule="auto"/>
        <w:ind w:left="260"/>
        <w:jc w:val="both"/>
        <w:rPr>
          <w:sz w:val="24"/>
          <w:szCs w:val="24"/>
        </w:rPr>
      </w:pPr>
      <w:r w:rsidRPr="00C4258C">
        <w:rPr>
          <w:sz w:val="24"/>
          <w:szCs w:val="24"/>
        </w:rPr>
        <w:t xml:space="preserve">W systemie informatycznym Starostwa Powiatowego w </w:t>
      </w:r>
      <w:r w:rsidR="00433ADC" w:rsidRPr="00C4258C">
        <w:rPr>
          <w:sz w:val="24"/>
          <w:szCs w:val="24"/>
        </w:rPr>
        <w:t>Wysokiem Mazowieckiem</w:t>
      </w:r>
      <w:r w:rsidRPr="00C4258C">
        <w:rPr>
          <w:sz w:val="24"/>
          <w:szCs w:val="24"/>
        </w:rPr>
        <w:t xml:space="preserve"> wprowadza</w:t>
      </w:r>
      <w:r w:rsidR="000141DB" w:rsidRPr="00C4258C">
        <w:rPr>
          <w:sz w:val="24"/>
          <w:szCs w:val="24"/>
        </w:rPr>
        <w:t xml:space="preserve"> się</w:t>
      </w:r>
      <w:r w:rsidRPr="00C4258C">
        <w:rPr>
          <w:sz w:val="24"/>
          <w:szCs w:val="24"/>
        </w:rPr>
        <w:t xml:space="preserve"> portal internetowy pod nazwą </w:t>
      </w:r>
      <w:r w:rsidR="00433ADC" w:rsidRPr="00C4258C">
        <w:rPr>
          <w:sz w:val="24"/>
          <w:szCs w:val="24"/>
        </w:rPr>
        <w:t xml:space="preserve">Portal </w:t>
      </w:r>
      <w:proofErr w:type="spellStart"/>
      <w:r w:rsidR="00433ADC" w:rsidRPr="00C4258C">
        <w:rPr>
          <w:sz w:val="24"/>
          <w:szCs w:val="24"/>
        </w:rPr>
        <w:t>PZGiK</w:t>
      </w:r>
      <w:proofErr w:type="spellEnd"/>
      <w:r w:rsidR="00433ADC" w:rsidRPr="00C4258C">
        <w:rPr>
          <w:sz w:val="24"/>
          <w:szCs w:val="24"/>
        </w:rPr>
        <w:t xml:space="preserve"> Powiatu Wysokomazowieckiego</w:t>
      </w:r>
      <w:r w:rsidRPr="00C4258C">
        <w:rPr>
          <w:sz w:val="24"/>
          <w:szCs w:val="24"/>
        </w:rPr>
        <w:t xml:space="preserve">, </w:t>
      </w:r>
      <w:r w:rsidR="00433ADC" w:rsidRPr="00C4258C">
        <w:rPr>
          <w:sz w:val="24"/>
          <w:szCs w:val="24"/>
        </w:rPr>
        <w:t xml:space="preserve">zwany dalej </w:t>
      </w:r>
      <w:proofErr w:type="spellStart"/>
      <w:r w:rsidR="00433ADC" w:rsidRPr="00C4258C">
        <w:rPr>
          <w:sz w:val="24"/>
          <w:szCs w:val="24"/>
        </w:rPr>
        <w:t>Geoporta</w:t>
      </w:r>
      <w:proofErr w:type="spellEnd"/>
      <w:r w:rsidR="00802279">
        <w:rPr>
          <w:sz w:val="24"/>
          <w:szCs w:val="24"/>
        </w:rPr>
        <w:t xml:space="preserve">- </w:t>
      </w:r>
      <w:proofErr w:type="spellStart"/>
      <w:r w:rsidR="00433ADC" w:rsidRPr="00C4258C">
        <w:rPr>
          <w:sz w:val="24"/>
          <w:szCs w:val="24"/>
        </w:rPr>
        <w:t>lem</w:t>
      </w:r>
      <w:proofErr w:type="spellEnd"/>
      <w:r w:rsidR="009D3AD9" w:rsidRPr="00C4258C">
        <w:rPr>
          <w:sz w:val="24"/>
          <w:szCs w:val="24"/>
        </w:rPr>
        <w:t xml:space="preserve"> powiatu wysokomazowieckiego</w:t>
      </w:r>
      <w:r w:rsidR="00C7481F" w:rsidRPr="00C4258C">
        <w:rPr>
          <w:sz w:val="24"/>
          <w:szCs w:val="24"/>
        </w:rPr>
        <w:t>,</w:t>
      </w:r>
      <w:r w:rsidR="00CC6458">
        <w:rPr>
          <w:sz w:val="24"/>
          <w:szCs w:val="24"/>
        </w:rPr>
        <w:t xml:space="preserve"> </w:t>
      </w:r>
      <w:r w:rsidRPr="00C4258C">
        <w:rPr>
          <w:sz w:val="24"/>
          <w:szCs w:val="24"/>
        </w:rPr>
        <w:t xml:space="preserve">dostępny pod adresem </w:t>
      </w:r>
      <w:hyperlink r:id="rId7" w:history="1">
        <w:r w:rsidR="00433ADC" w:rsidRPr="00C4258C">
          <w:rPr>
            <w:rStyle w:val="Hipercze"/>
            <w:sz w:val="24"/>
            <w:szCs w:val="24"/>
          </w:rPr>
          <w:t>https://wysokomazowiecki.geoportal2.pl</w:t>
        </w:r>
      </w:hyperlink>
      <w:r w:rsidR="002D3385">
        <w:rPr>
          <w:sz w:val="24"/>
          <w:szCs w:val="24"/>
        </w:rPr>
        <w:t>.</w:t>
      </w:r>
    </w:p>
    <w:p w14:paraId="5D8E7B58" w14:textId="77777777" w:rsidR="0033051C" w:rsidRPr="00C4258C" w:rsidRDefault="00D829FB">
      <w:pPr>
        <w:pStyle w:val="Teksttreci0"/>
        <w:shd w:val="clear" w:color="auto" w:fill="auto"/>
        <w:spacing w:after="0"/>
        <w:jc w:val="center"/>
        <w:rPr>
          <w:sz w:val="24"/>
          <w:szCs w:val="24"/>
        </w:rPr>
      </w:pPr>
      <w:r w:rsidRPr="00C4258C">
        <w:rPr>
          <w:sz w:val="24"/>
          <w:szCs w:val="24"/>
        </w:rPr>
        <w:t>§</w:t>
      </w:r>
      <w:r w:rsidR="009162A9" w:rsidRPr="00C4258C">
        <w:rPr>
          <w:sz w:val="24"/>
          <w:szCs w:val="24"/>
        </w:rPr>
        <w:t>2</w:t>
      </w:r>
    </w:p>
    <w:p w14:paraId="3E1ED43B" w14:textId="13C583FB" w:rsidR="0033051C" w:rsidRPr="00C4258C" w:rsidRDefault="00D829FB">
      <w:pPr>
        <w:pStyle w:val="Teksttreci0"/>
        <w:shd w:val="clear" w:color="auto" w:fill="auto"/>
        <w:spacing w:after="0"/>
        <w:ind w:left="260"/>
        <w:jc w:val="both"/>
        <w:rPr>
          <w:sz w:val="24"/>
          <w:szCs w:val="24"/>
        </w:rPr>
      </w:pPr>
      <w:r w:rsidRPr="00C4258C">
        <w:rPr>
          <w:sz w:val="24"/>
          <w:szCs w:val="24"/>
        </w:rPr>
        <w:t xml:space="preserve">Geoportal umożliwia dostęp do zbiorów i usług danych przestrzennych </w:t>
      </w:r>
      <w:r w:rsidR="002538C2">
        <w:rPr>
          <w:sz w:val="24"/>
          <w:szCs w:val="24"/>
        </w:rPr>
        <w:t xml:space="preserve">oraz </w:t>
      </w:r>
      <w:r w:rsidR="00D27BBA">
        <w:rPr>
          <w:sz w:val="24"/>
          <w:szCs w:val="24"/>
        </w:rPr>
        <w:t xml:space="preserve">do części </w:t>
      </w:r>
      <w:r w:rsidR="002538C2">
        <w:rPr>
          <w:sz w:val="24"/>
          <w:szCs w:val="24"/>
        </w:rPr>
        <w:t xml:space="preserve">baz danych </w:t>
      </w:r>
      <w:r w:rsidR="009162A9" w:rsidRPr="00C4258C">
        <w:rPr>
          <w:sz w:val="24"/>
          <w:szCs w:val="24"/>
        </w:rPr>
        <w:t>powiatowego</w:t>
      </w:r>
      <w:r w:rsidRPr="00C4258C">
        <w:rPr>
          <w:sz w:val="24"/>
          <w:szCs w:val="24"/>
        </w:rPr>
        <w:t xml:space="preserve"> zasobu geodezyjnego </w:t>
      </w:r>
      <w:r w:rsidR="00551D15">
        <w:rPr>
          <w:sz w:val="24"/>
          <w:szCs w:val="24"/>
        </w:rPr>
        <w:t>i</w:t>
      </w:r>
      <w:r w:rsidRPr="00C4258C">
        <w:rPr>
          <w:sz w:val="24"/>
          <w:szCs w:val="24"/>
        </w:rPr>
        <w:t xml:space="preserve"> kartograficznego</w:t>
      </w:r>
      <w:r w:rsidR="008E6355" w:rsidRPr="00C4258C">
        <w:rPr>
          <w:sz w:val="24"/>
          <w:szCs w:val="24"/>
        </w:rPr>
        <w:t>,</w:t>
      </w:r>
      <w:r w:rsidRPr="00C4258C">
        <w:rPr>
          <w:sz w:val="24"/>
          <w:szCs w:val="24"/>
        </w:rPr>
        <w:t xml:space="preserve"> prowadzonych przez Starostę </w:t>
      </w:r>
      <w:proofErr w:type="spellStart"/>
      <w:r w:rsidR="00433ADC" w:rsidRPr="00C4258C">
        <w:rPr>
          <w:sz w:val="24"/>
          <w:szCs w:val="24"/>
        </w:rPr>
        <w:t>Wysokomazo</w:t>
      </w:r>
      <w:proofErr w:type="spellEnd"/>
      <w:r w:rsidR="00D27BBA">
        <w:rPr>
          <w:sz w:val="24"/>
          <w:szCs w:val="24"/>
        </w:rPr>
        <w:t xml:space="preserve">- </w:t>
      </w:r>
      <w:proofErr w:type="spellStart"/>
      <w:r w:rsidR="00433ADC" w:rsidRPr="00C4258C">
        <w:rPr>
          <w:sz w:val="24"/>
          <w:szCs w:val="24"/>
        </w:rPr>
        <w:t>wieckiego</w:t>
      </w:r>
      <w:proofErr w:type="spellEnd"/>
      <w:r w:rsidR="00F94FE7" w:rsidRPr="00C4258C">
        <w:rPr>
          <w:sz w:val="24"/>
          <w:szCs w:val="24"/>
        </w:rPr>
        <w:t xml:space="preserve"> poprzez moduły:</w:t>
      </w:r>
    </w:p>
    <w:p w14:paraId="3FC0BF8A" w14:textId="77777777" w:rsidR="00750021" w:rsidRPr="00C4258C" w:rsidRDefault="00750021">
      <w:pPr>
        <w:pStyle w:val="Teksttreci0"/>
        <w:shd w:val="clear" w:color="auto" w:fill="auto"/>
        <w:spacing w:after="0"/>
        <w:ind w:left="260"/>
        <w:jc w:val="both"/>
        <w:rPr>
          <w:sz w:val="24"/>
          <w:szCs w:val="24"/>
        </w:rPr>
      </w:pPr>
    </w:p>
    <w:p w14:paraId="6080DE62" w14:textId="5ACD2386" w:rsidR="00750021" w:rsidRPr="00C4258C" w:rsidRDefault="00750021" w:rsidP="00EC2D62">
      <w:pPr>
        <w:pStyle w:val="Teksttreci0"/>
        <w:numPr>
          <w:ilvl w:val="0"/>
          <w:numId w:val="6"/>
        </w:numPr>
        <w:shd w:val="clear" w:color="auto" w:fill="auto"/>
        <w:tabs>
          <w:tab w:val="left" w:pos="628"/>
        </w:tabs>
        <w:spacing w:after="0"/>
        <w:jc w:val="both"/>
        <w:rPr>
          <w:sz w:val="24"/>
          <w:szCs w:val="24"/>
        </w:rPr>
      </w:pPr>
      <w:r w:rsidRPr="00C4258C">
        <w:rPr>
          <w:sz w:val="24"/>
          <w:szCs w:val="24"/>
        </w:rPr>
        <w:t>Moduły udostępniane w trybie publicznym:</w:t>
      </w:r>
    </w:p>
    <w:p w14:paraId="4AE039DB" w14:textId="3601F765" w:rsidR="00750021" w:rsidRPr="00C4258C" w:rsidRDefault="00750021" w:rsidP="00750021">
      <w:pPr>
        <w:pStyle w:val="Teksttreci0"/>
        <w:numPr>
          <w:ilvl w:val="0"/>
          <w:numId w:val="5"/>
        </w:numPr>
        <w:shd w:val="clear" w:color="auto" w:fill="auto"/>
        <w:tabs>
          <w:tab w:val="left" w:pos="851"/>
        </w:tabs>
        <w:spacing w:after="0"/>
        <w:ind w:left="709" w:hanging="283"/>
        <w:jc w:val="both"/>
        <w:rPr>
          <w:sz w:val="24"/>
          <w:szCs w:val="24"/>
        </w:rPr>
      </w:pPr>
      <w:r w:rsidRPr="00C4258C">
        <w:rPr>
          <w:sz w:val="24"/>
          <w:szCs w:val="24"/>
        </w:rPr>
        <w:t xml:space="preserve">   Geoportal - </w:t>
      </w:r>
      <w:r w:rsidR="00CF62D7">
        <w:rPr>
          <w:sz w:val="24"/>
          <w:szCs w:val="24"/>
        </w:rPr>
        <w:t>tryb publiczny</w:t>
      </w:r>
      <w:r w:rsidR="00FD0CBB">
        <w:rPr>
          <w:sz w:val="24"/>
          <w:szCs w:val="24"/>
        </w:rPr>
        <w:t>,</w:t>
      </w:r>
    </w:p>
    <w:p w14:paraId="171861C0" w14:textId="047C9ECF" w:rsidR="00750021" w:rsidRPr="00C4258C" w:rsidRDefault="00750021" w:rsidP="00750021">
      <w:pPr>
        <w:pStyle w:val="Teksttreci0"/>
        <w:numPr>
          <w:ilvl w:val="0"/>
          <w:numId w:val="5"/>
        </w:numPr>
        <w:shd w:val="clear" w:color="auto" w:fill="auto"/>
        <w:tabs>
          <w:tab w:val="left" w:pos="349"/>
        </w:tabs>
        <w:spacing w:after="0"/>
        <w:ind w:left="851" w:hanging="425"/>
        <w:rPr>
          <w:sz w:val="24"/>
          <w:szCs w:val="24"/>
        </w:rPr>
      </w:pPr>
      <w:r w:rsidRPr="00C4258C">
        <w:rPr>
          <w:sz w:val="24"/>
          <w:szCs w:val="24"/>
        </w:rPr>
        <w:t>Udostępnianie materiałów zasobu i wnioski na naradę koordynacyjną</w:t>
      </w:r>
      <w:r w:rsidR="00634200" w:rsidRPr="00C4258C">
        <w:rPr>
          <w:sz w:val="24"/>
          <w:szCs w:val="24"/>
        </w:rPr>
        <w:t xml:space="preserve"> (ZUD)</w:t>
      </w:r>
      <w:r w:rsidR="00FD0CBB">
        <w:rPr>
          <w:sz w:val="24"/>
          <w:szCs w:val="24"/>
        </w:rPr>
        <w:t>.</w:t>
      </w:r>
    </w:p>
    <w:p w14:paraId="1D6AB867" w14:textId="77777777" w:rsidR="0018014C" w:rsidRPr="00C4258C" w:rsidRDefault="0018014C" w:rsidP="00F613EB">
      <w:pPr>
        <w:pStyle w:val="Teksttreci0"/>
        <w:shd w:val="clear" w:color="auto" w:fill="auto"/>
        <w:tabs>
          <w:tab w:val="left" w:pos="628"/>
        </w:tabs>
        <w:spacing w:after="0"/>
        <w:jc w:val="both"/>
        <w:rPr>
          <w:sz w:val="24"/>
          <w:szCs w:val="24"/>
        </w:rPr>
      </w:pPr>
    </w:p>
    <w:p w14:paraId="2230FCFE" w14:textId="3CDEA2C0" w:rsidR="0033051C" w:rsidRPr="00C4258C" w:rsidRDefault="00F94FE7" w:rsidP="00EC2D62">
      <w:pPr>
        <w:pStyle w:val="Teksttreci0"/>
        <w:numPr>
          <w:ilvl w:val="0"/>
          <w:numId w:val="6"/>
        </w:numPr>
        <w:shd w:val="clear" w:color="auto" w:fill="auto"/>
        <w:tabs>
          <w:tab w:val="left" w:pos="628"/>
        </w:tabs>
        <w:spacing w:after="0"/>
        <w:jc w:val="both"/>
        <w:rPr>
          <w:sz w:val="24"/>
          <w:szCs w:val="24"/>
        </w:rPr>
      </w:pPr>
      <w:r w:rsidRPr="00C4258C">
        <w:rPr>
          <w:sz w:val="24"/>
          <w:szCs w:val="24"/>
        </w:rPr>
        <w:t>Moduły udostępniane w trybie chronionym</w:t>
      </w:r>
      <w:r w:rsidR="00D829FB" w:rsidRPr="00C4258C">
        <w:rPr>
          <w:sz w:val="24"/>
          <w:szCs w:val="24"/>
        </w:rPr>
        <w:t>:</w:t>
      </w:r>
    </w:p>
    <w:p w14:paraId="4C66713E" w14:textId="77777777" w:rsidR="0033051C" w:rsidRPr="00C4258C" w:rsidRDefault="00850821" w:rsidP="00F613EB">
      <w:pPr>
        <w:pStyle w:val="Teksttreci0"/>
        <w:numPr>
          <w:ilvl w:val="0"/>
          <w:numId w:val="2"/>
        </w:numPr>
        <w:shd w:val="clear" w:color="auto" w:fill="auto"/>
        <w:tabs>
          <w:tab w:val="left" w:pos="358"/>
        </w:tabs>
        <w:spacing w:after="0"/>
        <w:ind w:left="426"/>
        <w:rPr>
          <w:sz w:val="24"/>
          <w:szCs w:val="24"/>
        </w:rPr>
      </w:pPr>
      <w:r w:rsidRPr="00C4258C">
        <w:rPr>
          <w:sz w:val="24"/>
          <w:szCs w:val="24"/>
        </w:rPr>
        <w:t>Geoportal</w:t>
      </w:r>
      <w:r w:rsidR="007863B7">
        <w:rPr>
          <w:sz w:val="24"/>
          <w:szCs w:val="24"/>
        </w:rPr>
        <w:t>-</w:t>
      </w:r>
      <w:r w:rsidR="00CF62D7">
        <w:rPr>
          <w:sz w:val="24"/>
          <w:szCs w:val="24"/>
        </w:rPr>
        <w:t>tryb chroniony</w:t>
      </w:r>
      <w:r w:rsidR="00D829FB" w:rsidRPr="00C4258C">
        <w:rPr>
          <w:sz w:val="24"/>
          <w:szCs w:val="24"/>
        </w:rPr>
        <w:t>,</w:t>
      </w:r>
    </w:p>
    <w:p w14:paraId="1113309E" w14:textId="77777777" w:rsidR="003440E2" w:rsidRPr="00C4258C" w:rsidRDefault="00850821" w:rsidP="00AC4374">
      <w:pPr>
        <w:pStyle w:val="Teksttreci0"/>
        <w:numPr>
          <w:ilvl w:val="0"/>
          <w:numId w:val="2"/>
        </w:numPr>
        <w:shd w:val="clear" w:color="auto" w:fill="auto"/>
        <w:tabs>
          <w:tab w:val="left" w:pos="358"/>
        </w:tabs>
        <w:spacing w:after="0"/>
        <w:ind w:firstLine="426"/>
        <w:rPr>
          <w:sz w:val="24"/>
          <w:szCs w:val="24"/>
        </w:rPr>
      </w:pPr>
      <w:r w:rsidRPr="00C4258C">
        <w:rPr>
          <w:sz w:val="24"/>
          <w:szCs w:val="24"/>
        </w:rPr>
        <w:t>D</w:t>
      </w:r>
      <w:r w:rsidR="003440E2" w:rsidRPr="00C4258C">
        <w:rPr>
          <w:sz w:val="24"/>
          <w:szCs w:val="24"/>
        </w:rPr>
        <w:t>ane opisowe EGiB,</w:t>
      </w:r>
    </w:p>
    <w:p w14:paraId="283CCFC1" w14:textId="77777777" w:rsidR="00524182" w:rsidRPr="00C4258C" w:rsidRDefault="00524182" w:rsidP="00524182">
      <w:pPr>
        <w:pStyle w:val="Teksttreci0"/>
        <w:shd w:val="clear" w:color="auto" w:fill="auto"/>
        <w:tabs>
          <w:tab w:val="left" w:pos="358"/>
        </w:tabs>
        <w:spacing w:after="0"/>
        <w:ind w:left="426"/>
        <w:rPr>
          <w:sz w:val="24"/>
          <w:szCs w:val="24"/>
        </w:rPr>
      </w:pPr>
      <w:r w:rsidRPr="00C4258C">
        <w:rPr>
          <w:sz w:val="24"/>
          <w:szCs w:val="24"/>
        </w:rPr>
        <w:t xml:space="preserve">-  </w:t>
      </w:r>
      <w:r w:rsidR="007117EE" w:rsidRPr="00C4258C">
        <w:rPr>
          <w:sz w:val="24"/>
          <w:szCs w:val="24"/>
        </w:rPr>
        <w:t>moduły a</w:t>
      </w:r>
      <w:r w:rsidR="008A743C" w:rsidRPr="00C4258C">
        <w:rPr>
          <w:sz w:val="24"/>
          <w:szCs w:val="24"/>
        </w:rPr>
        <w:t>)</w:t>
      </w:r>
      <w:r w:rsidR="007117EE" w:rsidRPr="00C4258C">
        <w:rPr>
          <w:sz w:val="24"/>
          <w:szCs w:val="24"/>
        </w:rPr>
        <w:t xml:space="preserve"> i b) </w:t>
      </w:r>
      <w:r w:rsidRPr="00C4258C">
        <w:rPr>
          <w:sz w:val="24"/>
          <w:szCs w:val="24"/>
        </w:rPr>
        <w:t xml:space="preserve">przeznaczone </w:t>
      </w:r>
      <w:r w:rsidR="007117EE" w:rsidRPr="00C4258C">
        <w:rPr>
          <w:sz w:val="24"/>
          <w:szCs w:val="24"/>
        </w:rPr>
        <w:t xml:space="preserve">są </w:t>
      </w:r>
      <w:r w:rsidRPr="00C4258C">
        <w:rPr>
          <w:sz w:val="24"/>
          <w:szCs w:val="24"/>
        </w:rPr>
        <w:t>dla organów administracji publicznej</w:t>
      </w:r>
      <w:r w:rsidR="008A743C" w:rsidRPr="00C4258C">
        <w:rPr>
          <w:sz w:val="24"/>
          <w:szCs w:val="24"/>
        </w:rPr>
        <w:t>,</w:t>
      </w:r>
    </w:p>
    <w:p w14:paraId="3FFAD4FD" w14:textId="2CE76BAB" w:rsidR="003440E2" w:rsidRPr="00C4258C" w:rsidRDefault="00850821" w:rsidP="00AC4374">
      <w:pPr>
        <w:pStyle w:val="Teksttreci0"/>
        <w:numPr>
          <w:ilvl w:val="0"/>
          <w:numId w:val="2"/>
        </w:numPr>
        <w:shd w:val="clear" w:color="auto" w:fill="auto"/>
        <w:tabs>
          <w:tab w:val="left" w:pos="358"/>
        </w:tabs>
        <w:spacing w:after="0"/>
        <w:ind w:firstLine="426"/>
        <w:rPr>
          <w:sz w:val="24"/>
          <w:szCs w:val="24"/>
        </w:rPr>
      </w:pPr>
      <w:r w:rsidRPr="00C4258C">
        <w:rPr>
          <w:sz w:val="24"/>
          <w:szCs w:val="24"/>
        </w:rPr>
        <w:t>O</w:t>
      </w:r>
      <w:r w:rsidR="003440E2" w:rsidRPr="00C4258C">
        <w:rPr>
          <w:sz w:val="24"/>
          <w:szCs w:val="24"/>
        </w:rPr>
        <w:t>bsług</w:t>
      </w:r>
      <w:r w:rsidR="00CA64AD">
        <w:rPr>
          <w:sz w:val="24"/>
          <w:szCs w:val="24"/>
        </w:rPr>
        <w:t>a</w:t>
      </w:r>
      <w:r w:rsidR="003440E2" w:rsidRPr="00C4258C">
        <w:rPr>
          <w:sz w:val="24"/>
          <w:szCs w:val="24"/>
        </w:rPr>
        <w:t xml:space="preserve"> wykonawcy prac geodezyjnych,</w:t>
      </w:r>
    </w:p>
    <w:p w14:paraId="14C9B864" w14:textId="1F245A13" w:rsidR="003440E2" w:rsidRPr="00C4258C" w:rsidRDefault="00CA64AD" w:rsidP="00AC4374">
      <w:pPr>
        <w:pStyle w:val="Teksttreci0"/>
        <w:numPr>
          <w:ilvl w:val="0"/>
          <w:numId w:val="2"/>
        </w:numPr>
        <w:shd w:val="clear" w:color="auto" w:fill="auto"/>
        <w:tabs>
          <w:tab w:val="left" w:pos="358"/>
        </w:tabs>
        <w:spacing w:after="0"/>
        <w:ind w:firstLine="426"/>
        <w:rPr>
          <w:sz w:val="24"/>
          <w:szCs w:val="24"/>
        </w:rPr>
      </w:pPr>
      <w:r>
        <w:rPr>
          <w:sz w:val="24"/>
          <w:szCs w:val="24"/>
        </w:rPr>
        <w:t>Z</w:t>
      </w:r>
      <w:r w:rsidR="003440E2" w:rsidRPr="00C4258C">
        <w:rPr>
          <w:sz w:val="24"/>
          <w:szCs w:val="24"/>
        </w:rPr>
        <w:t>apyta</w:t>
      </w:r>
      <w:r>
        <w:rPr>
          <w:sz w:val="24"/>
          <w:szCs w:val="24"/>
        </w:rPr>
        <w:t>nia</w:t>
      </w:r>
      <w:r w:rsidR="003440E2" w:rsidRPr="00C4258C">
        <w:rPr>
          <w:sz w:val="24"/>
          <w:szCs w:val="24"/>
        </w:rPr>
        <w:t xml:space="preserve"> komornicz</w:t>
      </w:r>
      <w:r>
        <w:rPr>
          <w:sz w:val="24"/>
          <w:szCs w:val="24"/>
        </w:rPr>
        <w:t>e</w:t>
      </w:r>
      <w:r w:rsidR="007117EE" w:rsidRPr="00C4258C">
        <w:rPr>
          <w:sz w:val="24"/>
          <w:szCs w:val="24"/>
        </w:rPr>
        <w:t>,</w:t>
      </w:r>
    </w:p>
    <w:p w14:paraId="19B39CF0" w14:textId="77777777" w:rsidR="003440E2" w:rsidRPr="00C4258C" w:rsidRDefault="00850821" w:rsidP="00AC4374">
      <w:pPr>
        <w:pStyle w:val="Teksttreci0"/>
        <w:numPr>
          <w:ilvl w:val="0"/>
          <w:numId w:val="2"/>
        </w:numPr>
        <w:shd w:val="clear" w:color="auto" w:fill="auto"/>
        <w:tabs>
          <w:tab w:val="left" w:pos="358"/>
        </w:tabs>
        <w:spacing w:after="0"/>
        <w:ind w:firstLine="426"/>
        <w:rPr>
          <w:sz w:val="24"/>
          <w:szCs w:val="24"/>
        </w:rPr>
      </w:pPr>
      <w:r w:rsidRPr="00C4258C">
        <w:rPr>
          <w:sz w:val="24"/>
          <w:szCs w:val="24"/>
        </w:rPr>
        <w:t>D</w:t>
      </w:r>
      <w:r w:rsidR="003440E2" w:rsidRPr="00C4258C">
        <w:rPr>
          <w:sz w:val="24"/>
          <w:szCs w:val="24"/>
        </w:rPr>
        <w:t>ane rejestru cen nieruchomości</w:t>
      </w:r>
      <w:r w:rsidRPr="00C4258C">
        <w:rPr>
          <w:sz w:val="24"/>
          <w:szCs w:val="24"/>
        </w:rPr>
        <w:t xml:space="preserve"> RCN</w:t>
      </w:r>
      <w:r w:rsidR="007117EE" w:rsidRPr="00C4258C">
        <w:rPr>
          <w:sz w:val="24"/>
          <w:szCs w:val="24"/>
        </w:rPr>
        <w:t>,</w:t>
      </w:r>
    </w:p>
    <w:p w14:paraId="1A98570A" w14:textId="00CABFDD" w:rsidR="00F613EB" w:rsidRDefault="00CA64AD" w:rsidP="005652D8">
      <w:pPr>
        <w:pStyle w:val="Teksttreci0"/>
        <w:numPr>
          <w:ilvl w:val="0"/>
          <w:numId w:val="2"/>
        </w:numPr>
        <w:shd w:val="clear" w:color="auto" w:fill="auto"/>
        <w:tabs>
          <w:tab w:val="left" w:pos="349"/>
        </w:tabs>
        <w:spacing w:after="0"/>
        <w:ind w:firstLine="426"/>
        <w:rPr>
          <w:sz w:val="24"/>
          <w:szCs w:val="24"/>
        </w:rPr>
      </w:pPr>
      <w:r>
        <w:rPr>
          <w:sz w:val="24"/>
          <w:szCs w:val="24"/>
        </w:rPr>
        <w:t>I</w:t>
      </w:r>
      <w:r w:rsidR="00D829FB" w:rsidRPr="00C4258C">
        <w:rPr>
          <w:sz w:val="24"/>
          <w:szCs w:val="24"/>
        </w:rPr>
        <w:t>nternetow</w:t>
      </w:r>
      <w:r>
        <w:rPr>
          <w:sz w:val="24"/>
          <w:szCs w:val="24"/>
        </w:rPr>
        <w:t>e</w:t>
      </w:r>
      <w:r w:rsidR="00D829FB" w:rsidRPr="00C4258C">
        <w:rPr>
          <w:sz w:val="24"/>
          <w:szCs w:val="24"/>
        </w:rPr>
        <w:t xml:space="preserve"> narad</w:t>
      </w:r>
      <w:r>
        <w:rPr>
          <w:sz w:val="24"/>
          <w:szCs w:val="24"/>
        </w:rPr>
        <w:t>y</w:t>
      </w:r>
      <w:r w:rsidR="00D829FB" w:rsidRPr="00C4258C">
        <w:rPr>
          <w:sz w:val="24"/>
          <w:szCs w:val="24"/>
        </w:rPr>
        <w:t xml:space="preserve"> koordynacjn</w:t>
      </w:r>
      <w:r>
        <w:rPr>
          <w:sz w:val="24"/>
          <w:szCs w:val="24"/>
        </w:rPr>
        <w:t>e</w:t>
      </w:r>
      <w:r w:rsidR="00D829FB" w:rsidRPr="00C4258C">
        <w:rPr>
          <w:sz w:val="24"/>
          <w:szCs w:val="24"/>
        </w:rPr>
        <w:t xml:space="preserve"> </w:t>
      </w:r>
      <w:r w:rsidR="00524182" w:rsidRPr="00C4258C">
        <w:rPr>
          <w:sz w:val="24"/>
          <w:szCs w:val="24"/>
        </w:rPr>
        <w:t>-</w:t>
      </w:r>
      <w:r w:rsidR="00D829FB" w:rsidRPr="00C4258C">
        <w:rPr>
          <w:sz w:val="24"/>
          <w:szCs w:val="24"/>
        </w:rPr>
        <w:t xml:space="preserve"> ZUD</w:t>
      </w:r>
      <w:r w:rsidR="00F613EB" w:rsidRPr="00C4258C">
        <w:rPr>
          <w:sz w:val="24"/>
          <w:szCs w:val="24"/>
        </w:rPr>
        <w:t>.</w:t>
      </w:r>
    </w:p>
    <w:p w14:paraId="614FE8C8" w14:textId="77777777" w:rsidR="00551D15" w:rsidRPr="00C4258C" w:rsidRDefault="00551D15" w:rsidP="00551D15">
      <w:pPr>
        <w:pStyle w:val="Teksttreci0"/>
        <w:shd w:val="clear" w:color="auto" w:fill="auto"/>
        <w:tabs>
          <w:tab w:val="left" w:pos="349"/>
        </w:tabs>
        <w:spacing w:after="0"/>
        <w:ind w:left="426"/>
        <w:rPr>
          <w:sz w:val="24"/>
          <w:szCs w:val="24"/>
        </w:rPr>
      </w:pPr>
    </w:p>
    <w:p w14:paraId="51A22BCE" w14:textId="77777777" w:rsidR="009E6D33" w:rsidRDefault="009E6D33" w:rsidP="00750021">
      <w:pPr>
        <w:pStyle w:val="Teksttreci0"/>
        <w:shd w:val="clear" w:color="auto" w:fill="auto"/>
        <w:tabs>
          <w:tab w:val="left" w:pos="349"/>
        </w:tabs>
        <w:spacing w:after="0"/>
        <w:ind w:left="851"/>
        <w:rPr>
          <w:sz w:val="24"/>
          <w:szCs w:val="24"/>
        </w:rPr>
      </w:pPr>
    </w:p>
    <w:p w14:paraId="55774DEF" w14:textId="2BB89243" w:rsidR="00802279" w:rsidRDefault="00802279" w:rsidP="00750021">
      <w:pPr>
        <w:pStyle w:val="Teksttreci0"/>
        <w:shd w:val="clear" w:color="auto" w:fill="auto"/>
        <w:tabs>
          <w:tab w:val="left" w:pos="349"/>
        </w:tabs>
        <w:spacing w:after="0"/>
        <w:ind w:left="851"/>
        <w:rPr>
          <w:sz w:val="24"/>
          <w:szCs w:val="24"/>
        </w:rPr>
      </w:pPr>
    </w:p>
    <w:p w14:paraId="62CFDC58" w14:textId="77777777" w:rsidR="00D92661" w:rsidRPr="00C4258C" w:rsidRDefault="00D92661" w:rsidP="00750021">
      <w:pPr>
        <w:pStyle w:val="Teksttreci0"/>
        <w:shd w:val="clear" w:color="auto" w:fill="auto"/>
        <w:tabs>
          <w:tab w:val="left" w:pos="349"/>
        </w:tabs>
        <w:spacing w:after="0"/>
        <w:ind w:left="851"/>
        <w:rPr>
          <w:sz w:val="24"/>
          <w:szCs w:val="24"/>
        </w:rPr>
      </w:pPr>
    </w:p>
    <w:p w14:paraId="5CF5AA55" w14:textId="77777777" w:rsidR="0033051C" w:rsidRPr="00C4258C" w:rsidRDefault="00D829FB">
      <w:pPr>
        <w:pStyle w:val="Teksttreci0"/>
        <w:shd w:val="clear" w:color="auto" w:fill="auto"/>
        <w:spacing w:after="0"/>
        <w:jc w:val="center"/>
        <w:rPr>
          <w:sz w:val="24"/>
          <w:szCs w:val="24"/>
        </w:rPr>
      </w:pPr>
      <w:r w:rsidRPr="00C4258C">
        <w:rPr>
          <w:sz w:val="24"/>
          <w:szCs w:val="24"/>
        </w:rPr>
        <w:lastRenderedPageBreak/>
        <w:t>§</w:t>
      </w:r>
      <w:r w:rsidR="009162A9" w:rsidRPr="00C4258C">
        <w:rPr>
          <w:sz w:val="24"/>
          <w:szCs w:val="24"/>
        </w:rPr>
        <w:t>3</w:t>
      </w:r>
    </w:p>
    <w:p w14:paraId="579456EB" w14:textId="1DFABDD4" w:rsidR="0033051C" w:rsidRDefault="00D829FB" w:rsidP="00551D15">
      <w:pPr>
        <w:pStyle w:val="Teksttreci0"/>
        <w:shd w:val="clear" w:color="auto" w:fill="auto"/>
        <w:tabs>
          <w:tab w:val="left" w:pos="354"/>
        </w:tabs>
        <w:spacing w:after="0"/>
        <w:jc w:val="both"/>
        <w:rPr>
          <w:sz w:val="24"/>
          <w:szCs w:val="24"/>
        </w:rPr>
      </w:pPr>
      <w:r w:rsidRPr="00C4258C">
        <w:rPr>
          <w:sz w:val="24"/>
          <w:szCs w:val="24"/>
        </w:rPr>
        <w:t xml:space="preserve">Uzyskanie dostępu do </w:t>
      </w:r>
      <w:r w:rsidR="00F94DAF">
        <w:rPr>
          <w:sz w:val="24"/>
          <w:szCs w:val="24"/>
        </w:rPr>
        <w:t>modułów</w:t>
      </w:r>
      <w:r w:rsidRPr="00C4258C">
        <w:rPr>
          <w:sz w:val="24"/>
          <w:szCs w:val="24"/>
        </w:rPr>
        <w:t>, o których mowa w §</w:t>
      </w:r>
      <w:r w:rsidR="00EC4CD6" w:rsidRPr="00C4258C">
        <w:rPr>
          <w:sz w:val="24"/>
          <w:szCs w:val="24"/>
        </w:rPr>
        <w:t>2</w:t>
      </w:r>
      <w:r w:rsidRPr="00C4258C">
        <w:rPr>
          <w:sz w:val="24"/>
          <w:szCs w:val="24"/>
        </w:rPr>
        <w:t xml:space="preserve"> wymaga:</w:t>
      </w:r>
    </w:p>
    <w:p w14:paraId="506B4843" w14:textId="5A6196F8" w:rsidR="00A45D8A" w:rsidRDefault="00E811D4" w:rsidP="00FD0CBB">
      <w:pPr>
        <w:pStyle w:val="Teksttreci0"/>
        <w:numPr>
          <w:ilvl w:val="0"/>
          <w:numId w:val="4"/>
        </w:numPr>
        <w:shd w:val="clear" w:color="auto" w:fill="auto"/>
        <w:tabs>
          <w:tab w:val="left" w:pos="358"/>
        </w:tabs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9514BA">
        <w:rPr>
          <w:sz w:val="24"/>
          <w:szCs w:val="24"/>
        </w:rPr>
        <w:t>o</w:t>
      </w:r>
      <w:r>
        <w:rPr>
          <w:sz w:val="24"/>
          <w:szCs w:val="24"/>
        </w:rPr>
        <w:t xml:space="preserve"> modułów udostępnianych w trybie publicznym</w:t>
      </w:r>
      <w:r w:rsidR="00A45D8A">
        <w:rPr>
          <w:sz w:val="24"/>
          <w:szCs w:val="24"/>
        </w:rPr>
        <w:t>:</w:t>
      </w:r>
    </w:p>
    <w:p w14:paraId="51FB9B18" w14:textId="0759D345" w:rsidR="00FD0CBB" w:rsidRDefault="00E811D4" w:rsidP="00BB6BFF">
      <w:pPr>
        <w:pStyle w:val="Teksttreci0"/>
        <w:shd w:val="clear" w:color="auto" w:fill="auto"/>
        <w:tabs>
          <w:tab w:val="left" w:pos="142"/>
        </w:tabs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0CBB">
        <w:rPr>
          <w:sz w:val="24"/>
          <w:szCs w:val="24"/>
        </w:rPr>
        <w:t xml:space="preserve">zapoznania się z </w:t>
      </w:r>
      <w:r w:rsidR="00FD0CBB" w:rsidRPr="00C4258C">
        <w:rPr>
          <w:sz w:val="24"/>
          <w:szCs w:val="24"/>
        </w:rPr>
        <w:t xml:space="preserve">regulaminem </w:t>
      </w:r>
      <w:r w:rsidR="00CA64AD">
        <w:rPr>
          <w:sz w:val="24"/>
          <w:szCs w:val="24"/>
        </w:rPr>
        <w:t xml:space="preserve">świadczenia usług drogą elektroniczną poprzez </w:t>
      </w:r>
      <w:r w:rsidR="00FD0CBB" w:rsidRPr="00C4258C">
        <w:rPr>
          <w:sz w:val="24"/>
          <w:szCs w:val="24"/>
        </w:rPr>
        <w:t>serwis Geoportal powiatu wysokomazowieckiego, stanowiącym załącznik nr 1 do zarządzenia</w:t>
      </w:r>
      <w:r>
        <w:rPr>
          <w:sz w:val="24"/>
          <w:szCs w:val="24"/>
        </w:rPr>
        <w:t>,</w:t>
      </w:r>
    </w:p>
    <w:p w14:paraId="77E5C39D" w14:textId="52EE69FA" w:rsidR="00BB6BFF" w:rsidRPr="00C4258C" w:rsidRDefault="00BB6BFF" w:rsidP="00BB6BFF">
      <w:pPr>
        <w:pStyle w:val="Teksttreci0"/>
        <w:shd w:val="clear" w:color="auto" w:fill="auto"/>
        <w:tabs>
          <w:tab w:val="left" w:pos="358"/>
        </w:tabs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zapoznania się z ogólną charakterystyką materiałów powiatowego zasobu geodezyjnego i </w:t>
      </w:r>
      <w:proofErr w:type="spellStart"/>
      <w:r>
        <w:rPr>
          <w:sz w:val="24"/>
          <w:szCs w:val="24"/>
        </w:rPr>
        <w:t>kartogra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ficznego</w:t>
      </w:r>
      <w:proofErr w:type="spellEnd"/>
      <w:r>
        <w:rPr>
          <w:sz w:val="24"/>
          <w:szCs w:val="24"/>
        </w:rPr>
        <w:t xml:space="preserve"> oraz udostępnianych map i baz danych, stanowiącą załącznik nr 4 do zarządzenia;</w:t>
      </w:r>
    </w:p>
    <w:p w14:paraId="67CF0CD4" w14:textId="0D7833CB" w:rsidR="00E811D4" w:rsidRDefault="00E811D4" w:rsidP="00F94DAF">
      <w:pPr>
        <w:pStyle w:val="Teksttreci0"/>
        <w:numPr>
          <w:ilvl w:val="0"/>
          <w:numId w:val="4"/>
        </w:numPr>
        <w:shd w:val="clear" w:color="auto" w:fill="auto"/>
        <w:tabs>
          <w:tab w:val="left" w:pos="354"/>
        </w:tabs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9514BA">
        <w:rPr>
          <w:sz w:val="24"/>
          <w:szCs w:val="24"/>
        </w:rPr>
        <w:t>o</w:t>
      </w:r>
      <w:r>
        <w:rPr>
          <w:sz w:val="24"/>
          <w:szCs w:val="24"/>
        </w:rPr>
        <w:t xml:space="preserve"> modułów udostępnianych w trybie </w:t>
      </w:r>
      <w:r w:rsidR="00B72F4F">
        <w:rPr>
          <w:sz w:val="24"/>
          <w:szCs w:val="24"/>
        </w:rPr>
        <w:t>chronionym</w:t>
      </w:r>
      <w:r w:rsidR="00A45D8A">
        <w:rPr>
          <w:sz w:val="24"/>
          <w:szCs w:val="24"/>
        </w:rPr>
        <w:t>:</w:t>
      </w:r>
    </w:p>
    <w:p w14:paraId="14C4A7DE" w14:textId="1F6481BA" w:rsidR="00F94DAF" w:rsidRDefault="003279B7" w:rsidP="00BB6BFF">
      <w:pPr>
        <w:pStyle w:val="Teksttreci0"/>
        <w:shd w:val="clear" w:color="auto" w:fill="auto"/>
        <w:tabs>
          <w:tab w:val="left" w:pos="284"/>
        </w:tabs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94DAF" w:rsidRPr="00F94DAF">
        <w:rPr>
          <w:sz w:val="24"/>
          <w:szCs w:val="24"/>
        </w:rPr>
        <w:t xml:space="preserve"> </w:t>
      </w:r>
      <w:r w:rsidR="00F94DAF">
        <w:rPr>
          <w:sz w:val="24"/>
          <w:szCs w:val="24"/>
        </w:rPr>
        <w:t xml:space="preserve">zapoznania się z </w:t>
      </w:r>
      <w:r w:rsidR="00F94DAF" w:rsidRPr="00C4258C">
        <w:rPr>
          <w:sz w:val="24"/>
          <w:szCs w:val="24"/>
        </w:rPr>
        <w:t xml:space="preserve">regulaminem </w:t>
      </w:r>
      <w:r w:rsidR="00F71830">
        <w:rPr>
          <w:sz w:val="24"/>
          <w:szCs w:val="24"/>
        </w:rPr>
        <w:t xml:space="preserve">świadczenia usług drogą elektroniczną poprzez </w:t>
      </w:r>
      <w:r w:rsidR="00F71830" w:rsidRPr="00C4258C">
        <w:rPr>
          <w:sz w:val="24"/>
          <w:szCs w:val="24"/>
        </w:rPr>
        <w:t xml:space="preserve">serwis </w:t>
      </w:r>
      <w:r w:rsidR="00F94DAF" w:rsidRPr="00C4258C">
        <w:rPr>
          <w:sz w:val="24"/>
          <w:szCs w:val="24"/>
        </w:rPr>
        <w:t xml:space="preserve">Geoportal </w:t>
      </w:r>
      <w:r w:rsidR="00E811D4">
        <w:rPr>
          <w:sz w:val="24"/>
          <w:szCs w:val="24"/>
        </w:rPr>
        <w:t xml:space="preserve"> </w:t>
      </w:r>
      <w:r w:rsidR="00BB6BFF">
        <w:rPr>
          <w:sz w:val="24"/>
          <w:szCs w:val="24"/>
        </w:rPr>
        <w:t xml:space="preserve"> </w:t>
      </w:r>
      <w:r w:rsidR="00F94DAF" w:rsidRPr="00C4258C">
        <w:rPr>
          <w:sz w:val="24"/>
          <w:szCs w:val="24"/>
        </w:rPr>
        <w:t>powiatu wysokomazowieckiego, stanowiącym załącznik nr 1 do zarządzenia</w:t>
      </w:r>
      <w:r w:rsidR="00F94DAF">
        <w:rPr>
          <w:sz w:val="24"/>
          <w:szCs w:val="24"/>
        </w:rPr>
        <w:t>,</w:t>
      </w:r>
    </w:p>
    <w:p w14:paraId="6DD1713E" w14:textId="00D40A9D" w:rsidR="00BB6BFF" w:rsidRDefault="00BB6BFF" w:rsidP="00BB6BFF">
      <w:pPr>
        <w:pStyle w:val="Teksttreci0"/>
        <w:shd w:val="clear" w:color="auto" w:fill="auto"/>
        <w:tabs>
          <w:tab w:val="left" w:pos="284"/>
        </w:tabs>
        <w:spacing w:after="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zapoznania się z ogólną charakterystyką materiałów powiatowego zasobu geodezyjnego i </w:t>
      </w:r>
      <w:proofErr w:type="spellStart"/>
      <w:r>
        <w:rPr>
          <w:sz w:val="24"/>
          <w:szCs w:val="24"/>
        </w:rPr>
        <w:t>kartogra</w:t>
      </w:r>
      <w:proofErr w:type="spellEnd"/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ficznego</w:t>
      </w:r>
      <w:proofErr w:type="spellEnd"/>
      <w:r>
        <w:rPr>
          <w:sz w:val="24"/>
          <w:szCs w:val="24"/>
        </w:rPr>
        <w:t xml:space="preserve"> oraz udostępnianych map i baz danych, stanowiącą załącznik nr 4 do zarządzenia;</w:t>
      </w:r>
    </w:p>
    <w:p w14:paraId="3F91A5A9" w14:textId="261DCF4A" w:rsidR="00F94DAF" w:rsidRDefault="003279B7" w:rsidP="00BB6BFF">
      <w:pPr>
        <w:pStyle w:val="Teksttreci0"/>
        <w:shd w:val="clear" w:color="auto" w:fill="auto"/>
        <w:tabs>
          <w:tab w:val="left" w:pos="284"/>
        </w:tabs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4DAF" w:rsidRPr="00C4258C">
        <w:rPr>
          <w:sz w:val="24"/>
          <w:szCs w:val="24"/>
        </w:rPr>
        <w:t>złożenia odpowiedniego wniosku, którego wzór stanowią załączniki nr 2ab, 2c, 2d, 2e i 2f do zarządzenia</w:t>
      </w:r>
      <w:r w:rsidR="00F94DAF">
        <w:rPr>
          <w:sz w:val="24"/>
          <w:szCs w:val="24"/>
        </w:rPr>
        <w:t>,</w:t>
      </w:r>
    </w:p>
    <w:p w14:paraId="65629F8A" w14:textId="7F627FF6" w:rsidR="00FD0CBB" w:rsidRDefault="003279B7" w:rsidP="00BB6BFF">
      <w:pPr>
        <w:pStyle w:val="Teksttreci0"/>
        <w:shd w:val="clear" w:color="auto" w:fill="auto"/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47E7" w:rsidRPr="00C4258C">
        <w:rPr>
          <w:sz w:val="24"/>
          <w:szCs w:val="24"/>
        </w:rPr>
        <w:t>podpisania umowy, której wzór stanowi załącznik nr 3 do zarządzenia</w:t>
      </w:r>
      <w:r w:rsidR="00A45D8A">
        <w:rPr>
          <w:sz w:val="24"/>
          <w:szCs w:val="24"/>
        </w:rPr>
        <w:t>.</w:t>
      </w:r>
    </w:p>
    <w:p w14:paraId="637ECD25" w14:textId="1290FC68" w:rsidR="00C002EF" w:rsidRDefault="00C002EF" w:rsidP="00A45D8A">
      <w:pPr>
        <w:pStyle w:val="Teksttreci0"/>
        <w:shd w:val="clear" w:color="auto" w:fill="auto"/>
        <w:tabs>
          <w:tab w:val="left" w:pos="354"/>
        </w:tabs>
        <w:spacing w:after="0"/>
        <w:ind w:left="260"/>
        <w:jc w:val="both"/>
        <w:rPr>
          <w:sz w:val="24"/>
          <w:szCs w:val="24"/>
        </w:rPr>
      </w:pPr>
    </w:p>
    <w:p w14:paraId="0C995B7D" w14:textId="61DF6C71" w:rsidR="0033051C" w:rsidRPr="00C4258C" w:rsidRDefault="00D829FB">
      <w:pPr>
        <w:pStyle w:val="Teksttreci0"/>
        <w:shd w:val="clear" w:color="auto" w:fill="auto"/>
        <w:spacing w:after="0"/>
        <w:jc w:val="center"/>
        <w:rPr>
          <w:sz w:val="24"/>
          <w:szCs w:val="24"/>
        </w:rPr>
      </w:pPr>
      <w:r w:rsidRPr="00C4258C">
        <w:rPr>
          <w:sz w:val="24"/>
          <w:szCs w:val="24"/>
        </w:rPr>
        <w:t>§</w:t>
      </w:r>
      <w:r w:rsidR="00BB6BFF">
        <w:rPr>
          <w:sz w:val="24"/>
          <w:szCs w:val="24"/>
        </w:rPr>
        <w:t>4</w:t>
      </w:r>
    </w:p>
    <w:p w14:paraId="72577EB5" w14:textId="7BF2DBD6" w:rsidR="00E40467" w:rsidRPr="00C4258C" w:rsidRDefault="00D829FB">
      <w:pPr>
        <w:pStyle w:val="Teksttreci0"/>
        <w:shd w:val="clear" w:color="auto" w:fill="auto"/>
        <w:jc w:val="both"/>
        <w:rPr>
          <w:sz w:val="24"/>
          <w:szCs w:val="24"/>
        </w:rPr>
      </w:pPr>
      <w:r w:rsidRPr="00C4258C">
        <w:rPr>
          <w:sz w:val="24"/>
          <w:szCs w:val="24"/>
        </w:rPr>
        <w:t xml:space="preserve">Przyznanie uprawnień, o których mowa w § </w:t>
      </w:r>
      <w:r w:rsidR="00AC5375" w:rsidRPr="00C4258C">
        <w:rPr>
          <w:sz w:val="24"/>
          <w:szCs w:val="24"/>
        </w:rPr>
        <w:t>2</w:t>
      </w:r>
      <w:r w:rsidRPr="00C4258C">
        <w:rPr>
          <w:sz w:val="24"/>
          <w:szCs w:val="24"/>
        </w:rPr>
        <w:t xml:space="preserve"> pkt 2 w zakresie dostępu do Geoportalu powiatu </w:t>
      </w:r>
      <w:r w:rsidR="009D3AD9" w:rsidRPr="00C4258C">
        <w:rPr>
          <w:sz w:val="24"/>
          <w:szCs w:val="24"/>
        </w:rPr>
        <w:t>wysokomazowieckiego</w:t>
      </w:r>
      <w:r w:rsidRPr="00C4258C">
        <w:rPr>
          <w:sz w:val="24"/>
          <w:szCs w:val="24"/>
        </w:rPr>
        <w:t xml:space="preserve"> w trybie chronionym (niepublicznym), dokonywane jest przez </w:t>
      </w:r>
      <w:r w:rsidR="00162E33">
        <w:rPr>
          <w:sz w:val="24"/>
          <w:szCs w:val="24"/>
        </w:rPr>
        <w:t>upoważnionego</w:t>
      </w:r>
      <w:r w:rsidR="00C4258C" w:rsidRPr="00C4258C">
        <w:rPr>
          <w:sz w:val="24"/>
          <w:szCs w:val="24"/>
        </w:rPr>
        <w:t xml:space="preserve"> przez </w:t>
      </w:r>
      <w:r w:rsidR="00162E33">
        <w:rPr>
          <w:sz w:val="24"/>
          <w:szCs w:val="24"/>
        </w:rPr>
        <w:t>S</w:t>
      </w:r>
      <w:r w:rsidR="00C4258C" w:rsidRPr="00C4258C">
        <w:rPr>
          <w:sz w:val="24"/>
          <w:szCs w:val="24"/>
        </w:rPr>
        <w:t>tarostę</w:t>
      </w:r>
      <w:r w:rsidR="00162E33">
        <w:rPr>
          <w:sz w:val="24"/>
          <w:szCs w:val="24"/>
        </w:rPr>
        <w:t xml:space="preserve"> Wysokomazowieckiego</w:t>
      </w:r>
      <w:r w:rsidR="00C4258C" w:rsidRPr="00C4258C">
        <w:rPr>
          <w:sz w:val="24"/>
          <w:szCs w:val="24"/>
        </w:rPr>
        <w:t xml:space="preserve"> </w:t>
      </w:r>
      <w:r w:rsidRPr="00C4258C">
        <w:rPr>
          <w:sz w:val="24"/>
          <w:szCs w:val="24"/>
        </w:rPr>
        <w:t>Administratora</w:t>
      </w:r>
      <w:r w:rsidR="005F6F44" w:rsidRPr="00C4258C">
        <w:rPr>
          <w:sz w:val="24"/>
          <w:szCs w:val="24"/>
        </w:rPr>
        <w:t xml:space="preserve"> </w:t>
      </w:r>
      <w:r w:rsidR="00162E33">
        <w:rPr>
          <w:sz w:val="24"/>
          <w:szCs w:val="24"/>
        </w:rPr>
        <w:t>Geoportalu</w:t>
      </w:r>
      <w:r w:rsidR="005F6F44" w:rsidRPr="00C4258C">
        <w:rPr>
          <w:sz w:val="24"/>
          <w:szCs w:val="24"/>
        </w:rPr>
        <w:t xml:space="preserve"> </w:t>
      </w:r>
      <w:r w:rsidRPr="00C4258C">
        <w:rPr>
          <w:sz w:val="24"/>
          <w:szCs w:val="24"/>
        </w:rPr>
        <w:t xml:space="preserve">i polega na </w:t>
      </w:r>
      <w:r w:rsidR="003041EA">
        <w:rPr>
          <w:sz w:val="24"/>
          <w:szCs w:val="24"/>
        </w:rPr>
        <w:t xml:space="preserve">nadaniu </w:t>
      </w:r>
      <w:r w:rsidRPr="00C4258C">
        <w:rPr>
          <w:sz w:val="24"/>
          <w:szCs w:val="24"/>
        </w:rPr>
        <w:t>każde</w:t>
      </w:r>
      <w:r w:rsidR="003041EA">
        <w:rPr>
          <w:sz w:val="24"/>
          <w:szCs w:val="24"/>
        </w:rPr>
        <w:t>mu</w:t>
      </w:r>
      <w:r w:rsidRPr="00C4258C">
        <w:rPr>
          <w:sz w:val="24"/>
          <w:szCs w:val="24"/>
        </w:rPr>
        <w:t xml:space="preserve"> użytkownik</w:t>
      </w:r>
      <w:r w:rsidR="002D3385">
        <w:rPr>
          <w:sz w:val="24"/>
          <w:szCs w:val="24"/>
        </w:rPr>
        <w:t>owi</w:t>
      </w:r>
      <w:r w:rsidRPr="00C4258C">
        <w:rPr>
          <w:sz w:val="24"/>
          <w:szCs w:val="24"/>
        </w:rPr>
        <w:t xml:space="preserve"> unikalnego identyfikatora (loginu) i hasła. A</w:t>
      </w:r>
      <w:r w:rsidR="00AC5375" w:rsidRPr="00C4258C">
        <w:rPr>
          <w:sz w:val="24"/>
          <w:szCs w:val="24"/>
        </w:rPr>
        <w:t>dministrator</w:t>
      </w:r>
      <w:r w:rsidRPr="00C4258C">
        <w:rPr>
          <w:sz w:val="24"/>
          <w:szCs w:val="24"/>
        </w:rPr>
        <w:t xml:space="preserve"> </w:t>
      </w:r>
      <w:r w:rsidR="009514BA">
        <w:rPr>
          <w:sz w:val="24"/>
          <w:szCs w:val="24"/>
        </w:rPr>
        <w:t xml:space="preserve">Geoportalu </w:t>
      </w:r>
      <w:r w:rsidRPr="00C4258C">
        <w:rPr>
          <w:sz w:val="24"/>
          <w:szCs w:val="24"/>
        </w:rPr>
        <w:t>konfiguruje także zakres dostępu do danych oraz możliwości do wykonania określonych operacji w ramach udostępnionych modułów.</w:t>
      </w:r>
    </w:p>
    <w:p w14:paraId="21A4DDB7" w14:textId="422895DC" w:rsidR="0033051C" w:rsidRPr="00C4258C" w:rsidRDefault="00D829FB">
      <w:pPr>
        <w:pStyle w:val="Teksttreci0"/>
        <w:shd w:val="clear" w:color="auto" w:fill="auto"/>
        <w:spacing w:after="0" w:line="312" w:lineRule="auto"/>
        <w:jc w:val="center"/>
        <w:rPr>
          <w:sz w:val="24"/>
          <w:szCs w:val="24"/>
        </w:rPr>
      </w:pPr>
      <w:r w:rsidRPr="00C4258C">
        <w:rPr>
          <w:sz w:val="24"/>
          <w:szCs w:val="24"/>
        </w:rPr>
        <w:t>§</w:t>
      </w:r>
      <w:r w:rsidR="00BB6BFF">
        <w:rPr>
          <w:sz w:val="24"/>
          <w:szCs w:val="24"/>
        </w:rPr>
        <w:t>5</w:t>
      </w:r>
    </w:p>
    <w:p w14:paraId="4CDA87FA" w14:textId="77777777" w:rsidR="0033051C" w:rsidRPr="00C4258C" w:rsidRDefault="00D829FB">
      <w:pPr>
        <w:pStyle w:val="Teksttreci0"/>
        <w:shd w:val="clear" w:color="auto" w:fill="auto"/>
        <w:spacing w:line="312" w:lineRule="auto"/>
        <w:jc w:val="both"/>
        <w:rPr>
          <w:sz w:val="24"/>
          <w:szCs w:val="24"/>
        </w:rPr>
      </w:pPr>
      <w:r w:rsidRPr="00C4258C">
        <w:rPr>
          <w:sz w:val="24"/>
          <w:szCs w:val="24"/>
        </w:rPr>
        <w:t>Wykonanie zarządzenia powierza się Geodecie Powiatowemu, a nadzór w zakresie funkcjonowania systemu</w:t>
      </w:r>
      <w:r w:rsidR="00162E33">
        <w:rPr>
          <w:sz w:val="24"/>
          <w:szCs w:val="24"/>
        </w:rPr>
        <w:t>,</w:t>
      </w:r>
      <w:r w:rsidRPr="00C4258C">
        <w:rPr>
          <w:sz w:val="24"/>
          <w:szCs w:val="24"/>
        </w:rPr>
        <w:t xml:space="preserve"> </w:t>
      </w:r>
      <w:r w:rsidR="00741836" w:rsidRPr="00C4258C">
        <w:rPr>
          <w:sz w:val="24"/>
          <w:szCs w:val="24"/>
        </w:rPr>
        <w:t>Informatykowi</w:t>
      </w:r>
      <w:r w:rsidRPr="00C4258C">
        <w:rPr>
          <w:sz w:val="24"/>
          <w:szCs w:val="24"/>
        </w:rPr>
        <w:t xml:space="preserve"> w Starostwie Powiatowym w </w:t>
      </w:r>
      <w:r w:rsidR="00741836" w:rsidRPr="00C4258C">
        <w:rPr>
          <w:sz w:val="24"/>
          <w:szCs w:val="24"/>
        </w:rPr>
        <w:t>Wysokiem Mazowieckiem</w:t>
      </w:r>
      <w:r w:rsidRPr="00C4258C">
        <w:rPr>
          <w:sz w:val="24"/>
          <w:szCs w:val="24"/>
        </w:rPr>
        <w:t>.</w:t>
      </w:r>
    </w:p>
    <w:p w14:paraId="769F5B22" w14:textId="59E3FDD2" w:rsidR="0033051C" w:rsidRPr="00C4258C" w:rsidRDefault="00D829FB">
      <w:pPr>
        <w:pStyle w:val="Teksttreci0"/>
        <w:shd w:val="clear" w:color="auto" w:fill="auto"/>
        <w:spacing w:after="0" w:line="312" w:lineRule="auto"/>
        <w:jc w:val="center"/>
        <w:rPr>
          <w:sz w:val="24"/>
          <w:szCs w:val="24"/>
        </w:rPr>
      </w:pPr>
      <w:r w:rsidRPr="00C4258C">
        <w:rPr>
          <w:sz w:val="24"/>
          <w:szCs w:val="24"/>
        </w:rPr>
        <w:t>§</w:t>
      </w:r>
      <w:r w:rsidR="00BB6BFF">
        <w:rPr>
          <w:sz w:val="24"/>
          <w:szCs w:val="24"/>
        </w:rPr>
        <w:t>6</w:t>
      </w:r>
    </w:p>
    <w:p w14:paraId="5A7814F8" w14:textId="77777777" w:rsidR="0033051C" w:rsidRPr="00C4258C" w:rsidRDefault="00D829FB">
      <w:pPr>
        <w:pStyle w:val="Teksttreci0"/>
        <w:shd w:val="clear" w:color="auto" w:fill="auto"/>
        <w:spacing w:line="312" w:lineRule="auto"/>
        <w:rPr>
          <w:sz w:val="24"/>
          <w:szCs w:val="24"/>
        </w:rPr>
      </w:pPr>
      <w:r w:rsidRPr="00C4258C">
        <w:rPr>
          <w:sz w:val="24"/>
          <w:szCs w:val="24"/>
        </w:rPr>
        <w:t>Zarządzenie wchodzi w życie z dniem podpisania.</w:t>
      </w:r>
    </w:p>
    <w:p w14:paraId="4BC96468" w14:textId="77777777" w:rsidR="0033051C" w:rsidRPr="00C4258C" w:rsidRDefault="00D829FB">
      <w:pPr>
        <w:pStyle w:val="Teksttreci0"/>
        <w:shd w:val="clear" w:color="auto" w:fill="auto"/>
        <w:spacing w:line="312" w:lineRule="auto"/>
        <w:ind w:left="6720"/>
        <w:rPr>
          <w:sz w:val="24"/>
          <w:szCs w:val="24"/>
        </w:rPr>
      </w:pPr>
      <w:r w:rsidRPr="00C4258C">
        <w:rPr>
          <w:b/>
          <w:bCs/>
          <w:sz w:val="24"/>
          <w:szCs w:val="24"/>
        </w:rPr>
        <w:t>STAROSTA</w:t>
      </w:r>
    </w:p>
    <w:p w14:paraId="081DBC5B" w14:textId="77777777" w:rsidR="0033051C" w:rsidRPr="00C4258C" w:rsidRDefault="000A118A">
      <w:pPr>
        <w:pStyle w:val="Teksttreci0"/>
        <w:shd w:val="clear" w:color="auto" w:fill="auto"/>
        <w:spacing w:after="680" w:line="312" w:lineRule="auto"/>
        <w:ind w:left="6260"/>
        <w:rPr>
          <w:sz w:val="24"/>
          <w:szCs w:val="24"/>
        </w:rPr>
      </w:pPr>
      <w:r w:rsidRPr="00C4258C">
        <w:rPr>
          <w:b/>
          <w:bCs/>
          <w:sz w:val="24"/>
          <w:szCs w:val="24"/>
        </w:rPr>
        <w:t xml:space="preserve">     Bogdan Zieliński</w:t>
      </w:r>
    </w:p>
    <w:p w14:paraId="754A9301" w14:textId="77777777" w:rsidR="00D829FB" w:rsidRPr="00C4258C" w:rsidRDefault="00D829FB" w:rsidP="001D75EA"/>
    <w:sectPr w:rsidR="00D829FB" w:rsidRPr="00C4258C" w:rsidSect="00344B06">
      <w:pgSz w:w="11909" w:h="16840"/>
      <w:pgMar w:top="920" w:right="873" w:bottom="710" w:left="816" w:header="492" w:footer="2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C43BC" w14:textId="77777777" w:rsidR="00D517B1" w:rsidRDefault="00D517B1">
      <w:r>
        <w:separator/>
      </w:r>
    </w:p>
  </w:endnote>
  <w:endnote w:type="continuationSeparator" w:id="0">
    <w:p w14:paraId="44175C29" w14:textId="77777777" w:rsidR="00D517B1" w:rsidRDefault="00D5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684B9" w14:textId="77777777" w:rsidR="00D517B1" w:rsidRDefault="00D517B1"/>
  </w:footnote>
  <w:footnote w:type="continuationSeparator" w:id="0">
    <w:p w14:paraId="45AAD17E" w14:textId="77777777" w:rsidR="00D517B1" w:rsidRDefault="00D517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A85"/>
    <w:multiLevelType w:val="hybridMultilevel"/>
    <w:tmpl w:val="346ED776"/>
    <w:lvl w:ilvl="0" w:tplc="FFC0EDAA">
      <w:start w:val="1"/>
      <w:numFmt w:val="decimal"/>
      <w:lvlText w:val="%1)"/>
      <w:lvlJc w:val="left"/>
      <w:pPr>
        <w:ind w:left="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178863C7"/>
    <w:multiLevelType w:val="multilevel"/>
    <w:tmpl w:val="0C043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B53890"/>
    <w:multiLevelType w:val="multilevel"/>
    <w:tmpl w:val="8D78B3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361F53"/>
    <w:multiLevelType w:val="multilevel"/>
    <w:tmpl w:val="E2266A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A07691"/>
    <w:multiLevelType w:val="hybridMultilevel"/>
    <w:tmpl w:val="CB9EEBB6"/>
    <w:lvl w:ilvl="0" w:tplc="5C08047E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5" w15:restartNumberingAfterBreak="0">
    <w:nsid w:val="72667C9A"/>
    <w:multiLevelType w:val="multilevel"/>
    <w:tmpl w:val="0E0886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51C"/>
    <w:rsid w:val="00010100"/>
    <w:rsid w:val="000141DB"/>
    <w:rsid w:val="000324F1"/>
    <w:rsid w:val="000A118A"/>
    <w:rsid w:val="000B5B06"/>
    <w:rsid w:val="00162E33"/>
    <w:rsid w:val="0018014C"/>
    <w:rsid w:val="0019419C"/>
    <w:rsid w:val="001C403D"/>
    <w:rsid w:val="001D75EA"/>
    <w:rsid w:val="0021195F"/>
    <w:rsid w:val="002538C2"/>
    <w:rsid w:val="00291159"/>
    <w:rsid w:val="002A24A6"/>
    <w:rsid w:val="002C2611"/>
    <w:rsid w:val="002D3385"/>
    <w:rsid w:val="003041EA"/>
    <w:rsid w:val="00322F7B"/>
    <w:rsid w:val="003279B7"/>
    <w:rsid w:val="0033051C"/>
    <w:rsid w:val="003440E2"/>
    <w:rsid w:val="00344B06"/>
    <w:rsid w:val="00372707"/>
    <w:rsid w:val="003B2917"/>
    <w:rsid w:val="003E63DC"/>
    <w:rsid w:val="003F2203"/>
    <w:rsid w:val="003F6D06"/>
    <w:rsid w:val="00433ADC"/>
    <w:rsid w:val="004B1F3D"/>
    <w:rsid w:val="004E19D8"/>
    <w:rsid w:val="00524182"/>
    <w:rsid w:val="00551D15"/>
    <w:rsid w:val="00556A05"/>
    <w:rsid w:val="005652D8"/>
    <w:rsid w:val="00573190"/>
    <w:rsid w:val="005D48B5"/>
    <w:rsid w:val="005F389D"/>
    <w:rsid w:val="005F6F44"/>
    <w:rsid w:val="0060124F"/>
    <w:rsid w:val="00621F29"/>
    <w:rsid w:val="00634200"/>
    <w:rsid w:val="00654EBF"/>
    <w:rsid w:val="006909E5"/>
    <w:rsid w:val="006B39CB"/>
    <w:rsid w:val="006D4163"/>
    <w:rsid w:val="007117EE"/>
    <w:rsid w:val="00741836"/>
    <w:rsid w:val="00746812"/>
    <w:rsid w:val="00750021"/>
    <w:rsid w:val="007644D1"/>
    <w:rsid w:val="007863B7"/>
    <w:rsid w:val="007863C1"/>
    <w:rsid w:val="007F0180"/>
    <w:rsid w:val="00802279"/>
    <w:rsid w:val="00814DE6"/>
    <w:rsid w:val="00833545"/>
    <w:rsid w:val="008444C1"/>
    <w:rsid w:val="00850821"/>
    <w:rsid w:val="0088346E"/>
    <w:rsid w:val="008A2DB0"/>
    <w:rsid w:val="008A743C"/>
    <w:rsid w:val="008E6355"/>
    <w:rsid w:val="008F1B1D"/>
    <w:rsid w:val="00904657"/>
    <w:rsid w:val="00914999"/>
    <w:rsid w:val="009162A9"/>
    <w:rsid w:val="00924915"/>
    <w:rsid w:val="009514BA"/>
    <w:rsid w:val="00976B67"/>
    <w:rsid w:val="009A2EBC"/>
    <w:rsid w:val="009D3AD9"/>
    <w:rsid w:val="009E2DB1"/>
    <w:rsid w:val="009E6D33"/>
    <w:rsid w:val="00A02A1C"/>
    <w:rsid w:val="00A16DB1"/>
    <w:rsid w:val="00A45D8A"/>
    <w:rsid w:val="00A7629B"/>
    <w:rsid w:val="00A90C59"/>
    <w:rsid w:val="00AA53F0"/>
    <w:rsid w:val="00AB7DAB"/>
    <w:rsid w:val="00AC4374"/>
    <w:rsid w:val="00AC5375"/>
    <w:rsid w:val="00B02D5B"/>
    <w:rsid w:val="00B15A97"/>
    <w:rsid w:val="00B2743A"/>
    <w:rsid w:val="00B72F4F"/>
    <w:rsid w:val="00BA24F8"/>
    <w:rsid w:val="00BB6BFF"/>
    <w:rsid w:val="00BE6310"/>
    <w:rsid w:val="00C002EF"/>
    <w:rsid w:val="00C00C96"/>
    <w:rsid w:val="00C33D9F"/>
    <w:rsid w:val="00C4258C"/>
    <w:rsid w:val="00C7481F"/>
    <w:rsid w:val="00CA0F6E"/>
    <w:rsid w:val="00CA64AD"/>
    <w:rsid w:val="00CC6458"/>
    <w:rsid w:val="00CD4EDF"/>
    <w:rsid w:val="00CE03CF"/>
    <w:rsid w:val="00CF62D7"/>
    <w:rsid w:val="00D27BBA"/>
    <w:rsid w:val="00D517B1"/>
    <w:rsid w:val="00D8131C"/>
    <w:rsid w:val="00D829FB"/>
    <w:rsid w:val="00D92661"/>
    <w:rsid w:val="00E333D6"/>
    <w:rsid w:val="00E33F30"/>
    <w:rsid w:val="00E40467"/>
    <w:rsid w:val="00E66698"/>
    <w:rsid w:val="00E811D4"/>
    <w:rsid w:val="00EC2D62"/>
    <w:rsid w:val="00EC4CD6"/>
    <w:rsid w:val="00ED622F"/>
    <w:rsid w:val="00EF768A"/>
    <w:rsid w:val="00F444A7"/>
    <w:rsid w:val="00F447E7"/>
    <w:rsid w:val="00F613EB"/>
    <w:rsid w:val="00F71830"/>
    <w:rsid w:val="00F94DAF"/>
    <w:rsid w:val="00F94FE7"/>
    <w:rsid w:val="00FC620B"/>
    <w:rsid w:val="00FD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9B6E"/>
  <w15:docId w15:val="{C2786576-2552-4602-B504-E23FC227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44B0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344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u w:val="single"/>
    </w:rPr>
  </w:style>
  <w:style w:type="character" w:customStyle="1" w:styleId="Nagwek2">
    <w:name w:val="Nagłówek #2_"/>
    <w:basedOn w:val="Domylnaczcionkaakapitu"/>
    <w:link w:val="Nagwek20"/>
    <w:rsid w:val="00344B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1">
    <w:name w:val="Nagłówek #1_"/>
    <w:basedOn w:val="Domylnaczcionkaakapitu"/>
    <w:link w:val="Nagwek10"/>
    <w:rsid w:val="00344B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Inne">
    <w:name w:val="Inne_"/>
    <w:basedOn w:val="Domylnaczcionkaakapitu"/>
    <w:link w:val="Inne0"/>
    <w:rsid w:val="00344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sid w:val="00344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rsid w:val="00344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u w:val="single"/>
    </w:rPr>
  </w:style>
  <w:style w:type="paragraph" w:customStyle="1" w:styleId="Teksttreci20">
    <w:name w:val="Tekst treści (2)"/>
    <w:basedOn w:val="Normalny"/>
    <w:link w:val="Teksttreci2"/>
    <w:rsid w:val="00344B06"/>
    <w:pPr>
      <w:shd w:val="clear" w:color="auto" w:fill="FFFFFF"/>
      <w:spacing w:after="270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Nagwek20">
    <w:name w:val="Nagłówek #2"/>
    <w:basedOn w:val="Normalny"/>
    <w:link w:val="Nagwek2"/>
    <w:rsid w:val="00344B06"/>
    <w:pPr>
      <w:shd w:val="clear" w:color="auto" w:fill="FFFFFF"/>
      <w:spacing w:after="12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10">
    <w:name w:val="Nagłówek #1"/>
    <w:basedOn w:val="Normalny"/>
    <w:link w:val="Nagwek1"/>
    <w:rsid w:val="00344B06"/>
    <w:pPr>
      <w:shd w:val="clear" w:color="auto" w:fill="FFFFFF"/>
      <w:spacing w:after="340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Inne0">
    <w:name w:val="Inne"/>
    <w:basedOn w:val="Normalny"/>
    <w:link w:val="Inne"/>
    <w:rsid w:val="00344B06"/>
    <w:pPr>
      <w:shd w:val="clear" w:color="auto" w:fill="FFFFFF"/>
      <w:spacing w:after="200" w:line="31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0">
    <w:name w:val="Tekst treści"/>
    <w:basedOn w:val="Normalny"/>
    <w:link w:val="Teksttreci"/>
    <w:rsid w:val="00344B06"/>
    <w:pPr>
      <w:shd w:val="clear" w:color="auto" w:fill="FFFFFF"/>
      <w:spacing w:after="200" w:line="31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dpistabeli0">
    <w:name w:val="Podpis tabeli"/>
    <w:basedOn w:val="Normalny"/>
    <w:link w:val="Podpistabeli"/>
    <w:rsid w:val="00344B06"/>
    <w:pPr>
      <w:shd w:val="clear" w:color="auto" w:fill="FFFFFF"/>
      <w:spacing w:line="247" w:lineRule="auto"/>
    </w:pPr>
    <w:rPr>
      <w:rFonts w:ascii="Times New Roman" w:eastAsia="Times New Roman" w:hAnsi="Times New Roman" w:cs="Times New Roman"/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433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ysokomazowiecki.geoportal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WO.120.024.2020</vt:lpstr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WO.120.024.2020</dc:title>
  <dc:subject/>
  <dc:creator>Ewa Łopieńska</dc:creator>
  <cp:keywords/>
  <cp:lastModifiedBy>FranciszekW</cp:lastModifiedBy>
  <cp:revision>96</cp:revision>
  <cp:lastPrinted>2022-02-21T11:05:00Z</cp:lastPrinted>
  <dcterms:created xsi:type="dcterms:W3CDTF">2022-01-03T15:16:00Z</dcterms:created>
  <dcterms:modified xsi:type="dcterms:W3CDTF">2022-02-23T08:39:00Z</dcterms:modified>
</cp:coreProperties>
</file>